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CD" w:rsidRPr="00CA7ECD" w:rsidRDefault="00CA7ECD" w:rsidP="00CA7ECD">
      <w:pPr>
        <w:widowControl/>
        <w:jc w:val="left"/>
        <w:rPr>
          <w:rFonts w:ascii="仿宋_GB2312" w:eastAsia="仿宋_GB2312" w:hAnsi="ˎ̥" w:cs="宋体"/>
          <w:color w:val="3F3F3F"/>
          <w:sz w:val="32"/>
          <w:szCs w:val="32"/>
        </w:rPr>
      </w:pPr>
    </w:p>
    <w:p w:rsidR="00CA7ECD" w:rsidRPr="00CA7ECD" w:rsidRDefault="00CA7ECD" w:rsidP="00CA7ECD">
      <w:pPr>
        <w:widowControl/>
        <w:spacing w:line="480" w:lineRule="exact"/>
        <w:ind w:firstLineChars="147" w:firstLine="531"/>
        <w:jc w:val="left"/>
        <w:rPr>
          <w:rFonts w:ascii="仿宋_GB2312" w:eastAsia="仿宋_GB2312" w:hAnsi="ˎ̥" w:cs="宋体" w:hint="eastAsia"/>
          <w:b/>
          <w:bCs/>
          <w:color w:val="3F3F3F"/>
          <w:sz w:val="36"/>
          <w:szCs w:val="36"/>
        </w:rPr>
      </w:pPr>
      <w:r w:rsidRPr="00CA7ECD">
        <w:rPr>
          <w:rFonts w:ascii="仿宋_GB2312" w:eastAsia="仿宋_GB2312" w:hAnsi="ˎ̥" w:cs="宋体" w:hint="eastAsia"/>
          <w:b/>
          <w:bCs/>
          <w:color w:val="3F3F3F"/>
          <w:sz w:val="36"/>
          <w:szCs w:val="36"/>
        </w:rPr>
        <w:t>国家海洋局北海分局2017年度拟录用公务员名单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473"/>
        <w:gridCol w:w="1419"/>
        <w:gridCol w:w="992"/>
        <w:gridCol w:w="567"/>
        <w:gridCol w:w="1741"/>
        <w:gridCol w:w="952"/>
        <w:gridCol w:w="1276"/>
        <w:gridCol w:w="1931"/>
        <w:gridCol w:w="1559"/>
      </w:tblGrid>
      <w:tr w:rsidR="00CA7ECD" w:rsidRPr="00CA7ECD" w:rsidTr="00CA7ECD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序号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职位名称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性别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准考证号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毕业院校</w:t>
            </w:r>
          </w:p>
        </w:tc>
        <w:tc>
          <w:tcPr>
            <w:tcW w:w="1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工作经历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备注</w:t>
            </w:r>
          </w:p>
        </w:tc>
      </w:tr>
      <w:tr w:rsidR="00CA7ECD" w:rsidRPr="00CA7ECD" w:rsidTr="00CA7ECD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海洋预报减灾处副主任科员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韩晓鹏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男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A7E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285111631417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硕士研究生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中国科学院</w:t>
            </w:r>
          </w:p>
        </w:tc>
        <w:tc>
          <w:tcPr>
            <w:tcW w:w="1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left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2013年7月至今：国家海洋环境预报中心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 xml:space="preserve"> </w:t>
            </w:r>
          </w:p>
        </w:tc>
      </w:tr>
      <w:tr w:rsidR="00CA7ECD" w:rsidRPr="00CA7ECD" w:rsidTr="00CA7ECD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党委办公室副主任科员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孙云龙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男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A7E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285137081229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硕士研究生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青海师范大学</w:t>
            </w:r>
          </w:p>
        </w:tc>
        <w:tc>
          <w:tcPr>
            <w:tcW w:w="1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left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2014年9月至今：青岛市城阳区河套街道办事处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三支一扶</w:t>
            </w:r>
          </w:p>
        </w:tc>
      </w:tr>
      <w:tr w:rsidR="00CA7ECD" w:rsidRPr="00CA7ECD" w:rsidTr="00CA7ECD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海域和海岛管理处科员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proofErr w:type="gramStart"/>
            <w:r w:rsidRPr="00CA7E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于承晖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男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285111300417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大学  本科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上海海洋大学</w:t>
            </w:r>
          </w:p>
        </w:tc>
        <w:tc>
          <w:tcPr>
            <w:tcW w:w="1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left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2013年7月至今：中国水产流通与加工协会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 xml:space="preserve"> </w:t>
            </w:r>
          </w:p>
        </w:tc>
      </w:tr>
      <w:tr w:rsidR="00CA7ECD" w:rsidRPr="00CA7ECD" w:rsidTr="00CA7ECD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海域和海岛管理处副主任科员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proofErr w:type="gramStart"/>
            <w:r w:rsidRPr="00CA7E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付俊平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男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A7E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285137010415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硕士研究生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中国海洋大学</w:t>
            </w:r>
          </w:p>
        </w:tc>
        <w:tc>
          <w:tcPr>
            <w:tcW w:w="1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left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2010年7月-2011年7月：大连獐子岛渔业集团股份有限公司；</w:t>
            </w:r>
          </w:p>
          <w:p w:rsidR="00CA7ECD" w:rsidRPr="00CA7ECD" w:rsidRDefault="00CA7ECD" w:rsidP="00CA7ECD">
            <w:pPr>
              <w:widowControl/>
              <w:spacing w:line="480" w:lineRule="exact"/>
              <w:jc w:val="left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2011年8月-2012年2月：威海市渔政渔港监察支队；</w:t>
            </w:r>
          </w:p>
          <w:p w:rsidR="00CA7ECD" w:rsidRPr="00CA7ECD" w:rsidRDefault="00CA7ECD" w:rsidP="00CA7ECD">
            <w:pPr>
              <w:widowControl/>
              <w:spacing w:line="480" w:lineRule="exact"/>
              <w:jc w:val="left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2012年3月-2012年8月：待业；</w:t>
            </w:r>
          </w:p>
          <w:p w:rsidR="00CA7ECD" w:rsidRPr="00CA7ECD" w:rsidRDefault="00CA7ECD" w:rsidP="00CA7ECD">
            <w:pPr>
              <w:widowControl/>
              <w:spacing w:line="480" w:lineRule="exact"/>
              <w:jc w:val="left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2012年9月-2013年8月：山东省昌邑市发展和改革局；</w:t>
            </w:r>
          </w:p>
          <w:p w:rsidR="00CA7ECD" w:rsidRPr="00CA7ECD" w:rsidRDefault="00CA7ECD" w:rsidP="00CA7ECD">
            <w:pPr>
              <w:widowControl/>
              <w:spacing w:line="480" w:lineRule="exact"/>
              <w:jc w:val="left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lastRenderedPageBreak/>
              <w:t>2013年9月至今：山东省奎文区人文自然遗产保护与开发促进会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lastRenderedPageBreak/>
              <w:t xml:space="preserve"> </w:t>
            </w:r>
          </w:p>
        </w:tc>
      </w:tr>
      <w:tr w:rsidR="00CA7ECD" w:rsidRPr="00CA7ECD" w:rsidTr="00CA7ECD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人事处科员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赵志磊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男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903141060903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大学   本科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郑州航空工业管理学院</w:t>
            </w:r>
          </w:p>
        </w:tc>
        <w:tc>
          <w:tcPr>
            <w:tcW w:w="1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left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2014年7月至今：郑州市城市建设档案馆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 xml:space="preserve"> </w:t>
            </w:r>
          </w:p>
        </w:tc>
      </w:tr>
      <w:tr w:rsidR="00CA7ECD" w:rsidRPr="00CA7ECD" w:rsidTr="00CA7ECD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人事处科员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王晓帆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女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285114052712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大学   本科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山西医科大学</w:t>
            </w:r>
          </w:p>
        </w:tc>
        <w:tc>
          <w:tcPr>
            <w:tcW w:w="1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left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2013年4月至今：山西省</w:t>
            </w:r>
            <w:proofErr w:type="gramStart"/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晋中市</w:t>
            </w:r>
            <w:proofErr w:type="gramEnd"/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>寿阳县南港社区管理办公室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CD" w:rsidRPr="00CA7ECD" w:rsidRDefault="00CA7ECD" w:rsidP="00CA7ECD">
            <w:pPr>
              <w:widowControl/>
              <w:spacing w:line="480" w:lineRule="exact"/>
              <w:jc w:val="center"/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</w:pPr>
            <w:r w:rsidRPr="00CA7ECD">
              <w:rPr>
                <w:rFonts w:ascii="仿宋_GB2312" w:eastAsia="仿宋_GB2312" w:hAnsi="ˎ̥" w:cs="宋体" w:hint="eastAsia"/>
                <w:color w:val="3F3F3F"/>
                <w:sz w:val="24"/>
                <w:szCs w:val="24"/>
              </w:rPr>
              <w:t xml:space="preserve"> </w:t>
            </w:r>
          </w:p>
        </w:tc>
      </w:tr>
    </w:tbl>
    <w:p w:rsidR="008B690A" w:rsidRPr="00CA7ECD" w:rsidRDefault="008B690A">
      <w:bookmarkStart w:id="0" w:name="_GoBack"/>
      <w:bookmarkEnd w:id="0"/>
    </w:p>
    <w:sectPr w:rsidR="008B690A" w:rsidRPr="00CA7ECD" w:rsidSect="00CA7ECD">
      <w:pgSz w:w="11906" w:h="16838"/>
      <w:pgMar w:top="720" w:right="720" w:bottom="720" w:left="51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CD"/>
    <w:rsid w:val="008B690A"/>
    <w:rsid w:val="00C858A4"/>
    <w:rsid w:val="00CA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078C4-64FD-4555-8888-F1353E99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2017-06-09T11:36:00Z</dcterms:created>
  <dcterms:modified xsi:type="dcterms:W3CDTF">2017-06-09T11:36:00Z</dcterms:modified>
</cp:coreProperties>
</file>