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附件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二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b/>
          <w:sz w:val="24"/>
          <w:szCs w:val="24"/>
        </w:rPr>
        <w:t>甘肃华运高速公路服务区管理有限公司应聘人员信息登记表</w:t>
      </w:r>
    </w:p>
    <w:p>
      <w:pPr>
        <w:spacing w:line="4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应聘职位</w:t>
      </w:r>
      <w:r>
        <w:rPr>
          <w:rFonts w:hint="eastAsia" w:ascii="宋体" w:hAnsi="宋体"/>
          <w:b/>
          <w:sz w:val="16"/>
          <w:szCs w:val="21"/>
        </w:rPr>
        <w:t xml:space="preserve">：                                                          </w:t>
      </w:r>
      <w:r>
        <w:rPr>
          <w:rFonts w:hint="eastAsia" w:ascii="宋体" w:hAnsi="宋体"/>
          <w:b/>
          <w:sz w:val="18"/>
          <w:szCs w:val="18"/>
        </w:rPr>
        <w:t>年    月    日</w:t>
      </w:r>
    </w:p>
    <w:tbl>
      <w:tblPr>
        <w:tblStyle w:val="2"/>
        <w:tblW w:w="10623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675"/>
        <w:gridCol w:w="405"/>
        <w:gridCol w:w="95"/>
        <w:gridCol w:w="944"/>
        <w:gridCol w:w="319"/>
        <w:gridCol w:w="210"/>
        <w:gridCol w:w="7"/>
        <w:gridCol w:w="408"/>
        <w:gridCol w:w="158"/>
        <w:gridCol w:w="314"/>
        <w:gridCol w:w="297"/>
        <w:gridCol w:w="176"/>
        <w:gridCol w:w="222"/>
        <w:gridCol w:w="722"/>
        <w:gridCol w:w="134"/>
        <w:gridCol w:w="337"/>
        <w:gridCol w:w="343"/>
        <w:gridCol w:w="39"/>
        <w:gridCol w:w="91"/>
        <w:gridCol w:w="245"/>
        <w:gridCol w:w="699"/>
        <w:gridCol w:w="176"/>
        <w:gridCol w:w="364"/>
        <w:gridCol w:w="410"/>
        <w:gridCol w:w="1165"/>
        <w:gridCol w:w="360"/>
        <w:gridCol w:w="1215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atLeas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  名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ind w:right="-76" w:rightChars="-36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  别</w:t>
            </w: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民  族</w:t>
            </w:r>
          </w:p>
        </w:tc>
        <w:tc>
          <w:tcPr>
            <w:tcW w:w="9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政治面貌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健康状况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  高</w:t>
            </w: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体  重</w:t>
            </w:r>
          </w:p>
        </w:tc>
        <w:tc>
          <w:tcPr>
            <w:tcW w:w="94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出生年月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最高学历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  位</w:t>
            </w: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  业</w:t>
            </w:r>
          </w:p>
        </w:tc>
        <w:tc>
          <w:tcPr>
            <w:tcW w:w="9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毕业时间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身份证号</w:t>
            </w:r>
          </w:p>
        </w:tc>
        <w:tc>
          <w:tcPr>
            <w:tcW w:w="283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籍  贯</w:t>
            </w:r>
          </w:p>
        </w:tc>
        <w:tc>
          <w:tcPr>
            <w:tcW w:w="2704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婚姻状况</w:t>
            </w:r>
          </w:p>
        </w:tc>
        <w:tc>
          <w:tcPr>
            <w:tcW w:w="3911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 未婚  □ 已婚，子女共＿人</w:t>
            </w:r>
          </w:p>
        </w:tc>
        <w:tc>
          <w:tcPr>
            <w:tcW w:w="10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职  称</w:t>
            </w:r>
          </w:p>
        </w:tc>
        <w:tc>
          <w:tcPr>
            <w:tcW w:w="3174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外语水平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计算机水平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联系方式</w:t>
            </w:r>
          </w:p>
        </w:tc>
        <w:tc>
          <w:tcPr>
            <w:tcW w:w="31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户籍地址</w:t>
            </w:r>
          </w:p>
        </w:tc>
        <w:tc>
          <w:tcPr>
            <w:tcW w:w="391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家庭电话</w:t>
            </w:r>
          </w:p>
        </w:tc>
        <w:tc>
          <w:tcPr>
            <w:tcW w:w="31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现居住地</w:t>
            </w:r>
          </w:p>
        </w:tc>
        <w:tc>
          <w:tcPr>
            <w:tcW w:w="391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特长爱好</w:t>
            </w:r>
          </w:p>
        </w:tc>
        <w:tc>
          <w:tcPr>
            <w:tcW w:w="317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期望薪金</w:t>
            </w:r>
          </w:p>
        </w:tc>
        <w:tc>
          <w:tcPr>
            <w:tcW w:w="8140" w:type="dxa"/>
            <w:gridSpan w:val="23"/>
            <w:noWrap w:val="0"/>
            <w:vAlign w:val="center"/>
          </w:tcPr>
          <w:p>
            <w:pPr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00元以下    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00-2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00元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t>00-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t>00元    □其他（         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是否在职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□是  □否否</w:t>
            </w:r>
          </w:p>
        </w:tc>
        <w:tc>
          <w:tcPr>
            <w:tcW w:w="264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所在公司/部门/职务</w:t>
            </w:r>
          </w:p>
        </w:tc>
        <w:tc>
          <w:tcPr>
            <w:tcW w:w="422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工作经验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□有  □无</w:t>
            </w:r>
          </w:p>
        </w:tc>
        <w:tc>
          <w:tcPr>
            <w:tcW w:w="264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工作年限</w:t>
            </w:r>
          </w:p>
        </w:tc>
        <w:tc>
          <w:tcPr>
            <w:tcW w:w="422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家庭成员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  名</w:t>
            </w:r>
          </w:p>
        </w:tc>
        <w:tc>
          <w:tcPr>
            <w:tcW w:w="78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  龄</w:t>
            </w:r>
          </w:p>
        </w:tc>
        <w:tc>
          <w:tcPr>
            <w:tcW w:w="186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与其关系</w:t>
            </w:r>
          </w:p>
        </w:tc>
        <w:tc>
          <w:tcPr>
            <w:tcW w:w="10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职  务</w:t>
            </w:r>
          </w:p>
        </w:tc>
        <w:tc>
          <w:tcPr>
            <w:tcW w:w="317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工作地点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8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5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教育经历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开始时间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结束时间</w:t>
            </w: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毕业学校（院）</w:t>
            </w:r>
          </w:p>
        </w:tc>
        <w:tc>
          <w:tcPr>
            <w:tcW w:w="125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专业</w:t>
            </w: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学历/学位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工作经验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开始时间</w:t>
            </w: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结束时间</w:t>
            </w: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公司名称</w:t>
            </w:r>
          </w:p>
        </w:tc>
        <w:tc>
          <w:tcPr>
            <w:tcW w:w="125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职务</w:t>
            </w: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证明人及电话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420" w:hRule="exact"/>
          <w:jc w:val="center"/>
        </w:trPr>
        <w:tc>
          <w:tcPr>
            <w:tcW w:w="126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97" w:hRule="exact"/>
          <w:jc w:val="center"/>
        </w:trPr>
        <w:tc>
          <w:tcPr>
            <w:tcW w:w="1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受过奖励及惩罚</w:t>
            </w:r>
          </w:p>
        </w:tc>
        <w:tc>
          <w:tcPr>
            <w:tcW w:w="8140" w:type="dxa"/>
            <w:gridSpan w:val="2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797" w:hRule="atLeast"/>
          <w:jc w:val="center"/>
        </w:trPr>
        <w:tc>
          <w:tcPr>
            <w:tcW w:w="9408" w:type="dxa"/>
            <w:gridSpan w:val="27"/>
            <w:noWrap w:val="0"/>
            <w:vAlign w:val="center"/>
          </w:tcPr>
          <w:p>
            <w:pPr>
              <w:ind w:firstLine="89" w:firstLineChars="49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本人郑重承诺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：以上填写内容属实，对提供信息的真实所造成的后果，自愿承担全部责任。       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应聘人签字：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490" w:hRule="exact"/>
          <w:jc w:val="center"/>
        </w:trPr>
        <w:tc>
          <w:tcPr>
            <w:tcW w:w="7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应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聘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者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资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料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审</w:t>
            </w:r>
          </w:p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核</w:t>
            </w:r>
          </w:p>
        </w:tc>
        <w:tc>
          <w:tcPr>
            <w:tcW w:w="8640" w:type="dxa"/>
            <w:gridSpan w:val="25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1、资料来源   □现场招聘   □网上搜寻   □传真信函   □内部举荐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□其他方式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1077" w:hRule="atLeas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640" w:type="dxa"/>
            <w:gridSpan w:val="25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2、应聘者长处</w:t>
            </w:r>
          </w:p>
          <w:p>
            <w:pPr>
              <w:ind w:firstLine="450" w:firstLineChars="25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□教育背景         □专业经验         □工作经历         □培养前途</w:t>
            </w:r>
          </w:p>
          <w:p>
            <w:pPr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其他特长：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567" w:hRule="atLeas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640" w:type="dxa"/>
            <w:gridSpan w:val="25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3、应聘者基本条件符合岗位要求程度</w:t>
            </w:r>
          </w:p>
          <w:p>
            <w:pPr>
              <w:ind w:firstLine="450" w:firstLineChars="2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□完全符合           □基本符合           □有差距，但可以培养          □不符合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5" w:type="dxa"/>
          <w:trHeight w:val="372" w:hRule="exact"/>
          <w:jc w:val="center"/>
        </w:trPr>
        <w:tc>
          <w:tcPr>
            <w:tcW w:w="76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748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□进入基测 □淘汰 □暂存档 □建议其他岗位（           ）</w:t>
            </w:r>
          </w:p>
        </w:tc>
        <w:tc>
          <w:tcPr>
            <w:tcW w:w="3892" w:type="dxa"/>
            <w:gridSpan w:val="10"/>
            <w:noWrap w:val="0"/>
            <w:vAlign w:val="center"/>
          </w:tcPr>
          <w:p>
            <w:pPr>
              <w:ind w:firstLine="630" w:firstLineChars="3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片区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服务区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酒泉片区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片区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酒泉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高台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玉门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清泉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柳园片区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片区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布隆吉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柳园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瓜州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马鬃山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西湖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F5A0D"/>
    <w:rsid w:val="478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2021-08-11T07:59:00Z</dcterms:created>
  <dc:creator>云和绵羊</dc:creator>
  <cp:lastModifiedBy>云和绵羊</cp:lastModifiedBy>
  <dcterms:modified xsi:type="dcterms:W3CDTF">2021-08-11T08:28:38Z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