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4" w:rsidRDefault="000A210F">
      <w:pPr>
        <w:pStyle w:val="a6"/>
        <w:spacing w:line="600" w:lineRule="exact"/>
        <w:jc w:val="center"/>
        <w:rPr>
          <w:rFonts w:ascii="仿宋" w:eastAsia="仿宋" w:hAnsi="仿宋" w:hint="eastAsia"/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bCs/>
          <w:sz w:val="40"/>
          <w:szCs w:val="40"/>
        </w:rPr>
        <w:t>景泰县招聘应急处突队员报名表（毕业生）</w:t>
      </w:r>
    </w:p>
    <w:p w:rsidR="000A210F" w:rsidRDefault="000A210F">
      <w:pPr>
        <w:pStyle w:val="a6"/>
        <w:spacing w:line="600" w:lineRule="exact"/>
        <w:jc w:val="center"/>
        <w:rPr>
          <w:rFonts w:ascii="仿宋" w:eastAsia="仿宋" w:hAnsi="仿宋"/>
          <w:b/>
          <w:bCs/>
          <w:sz w:val="40"/>
          <w:szCs w:val="40"/>
        </w:rPr>
      </w:pPr>
    </w:p>
    <w:tbl>
      <w:tblPr>
        <w:tblW w:w="8162" w:type="dxa"/>
        <w:jc w:val="center"/>
        <w:tblCellMar>
          <w:left w:w="0" w:type="dxa"/>
          <w:right w:w="0" w:type="dxa"/>
        </w:tblCellMar>
        <w:tblLook w:val="04A0"/>
      </w:tblPr>
      <w:tblGrid>
        <w:gridCol w:w="1834"/>
        <w:gridCol w:w="1759"/>
        <w:gridCol w:w="1440"/>
        <w:gridCol w:w="1518"/>
        <w:gridCol w:w="1611"/>
      </w:tblGrid>
      <w:tr w:rsidR="00EF61B4">
        <w:trPr>
          <w:trHeight w:val="55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EF61B4">
        <w:trPr>
          <w:trHeight w:val="559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51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559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109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7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2246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148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及社会关系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196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人社部门</w:t>
            </w:r>
          </w:p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1791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EF61B4" w:rsidRDefault="00EF61B4">
      <w:pPr>
        <w:pStyle w:val="a6"/>
        <w:spacing w:line="600" w:lineRule="exact"/>
        <w:jc w:val="center"/>
        <w:rPr>
          <w:rFonts w:ascii="仿宋" w:eastAsia="仿宋" w:hAnsi="仿宋"/>
          <w:b/>
          <w:bCs/>
          <w:sz w:val="40"/>
          <w:szCs w:val="40"/>
        </w:rPr>
      </w:pPr>
    </w:p>
    <w:p w:rsidR="00EF61B4" w:rsidRDefault="00EF61B4">
      <w:pPr>
        <w:pStyle w:val="a6"/>
        <w:spacing w:line="600" w:lineRule="exact"/>
        <w:jc w:val="center"/>
        <w:rPr>
          <w:rFonts w:ascii="仿宋" w:eastAsia="仿宋" w:hAnsi="仿宋"/>
          <w:b/>
          <w:bCs/>
          <w:sz w:val="40"/>
          <w:szCs w:val="40"/>
        </w:rPr>
      </w:pPr>
    </w:p>
    <w:p w:rsidR="00EF61B4" w:rsidRDefault="000A210F">
      <w:pPr>
        <w:pStyle w:val="a6"/>
        <w:spacing w:line="600" w:lineRule="exact"/>
        <w:jc w:val="center"/>
        <w:rPr>
          <w:rFonts w:ascii="仿宋" w:eastAsia="仿宋" w:hAnsi="仿宋"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40"/>
          <w:szCs w:val="40"/>
        </w:rPr>
        <w:t>景泰县招聘应急处突队员报名表（退役军人）</w:t>
      </w:r>
    </w:p>
    <w:p w:rsidR="000A210F" w:rsidRDefault="000A210F">
      <w:pPr>
        <w:pStyle w:val="a6"/>
        <w:spacing w:line="600" w:lineRule="exact"/>
        <w:jc w:val="center"/>
        <w:rPr>
          <w:rFonts w:ascii="仿宋" w:eastAsia="仿宋" w:hAnsi="仿宋"/>
          <w:b/>
          <w:bCs/>
          <w:sz w:val="40"/>
          <w:szCs w:val="40"/>
        </w:rPr>
      </w:pPr>
    </w:p>
    <w:tbl>
      <w:tblPr>
        <w:tblW w:w="8162" w:type="dxa"/>
        <w:jc w:val="center"/>
        <w:tblCellMar>
          <w:left w:w="0" w:type="dxa"/>
          <w:right w:w="0" w:type="dxa"/>
        </w:tblCellMar>
        <w:tblLook w:val="04A0"/>
      </w:tblPr>
      <w:tblGrid>
        <w:gridCol w:w="1834"/>
        <w:gridCol w:w="1759"/>
        <w:gridCol w:w="1440"/>
        <w:gridCol w:w="1518"/>
        <w:gridCol w:w="1611"/>
      </w:tblGrid>
      <w:tr w:rsidR="00EF61B4">
        <w:trPr>
          <w:trHeight w:val="55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EF61B4">
        <w:trPr>
          <w:trHeight w:val="559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51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559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141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退役部队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727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2276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170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及社会关系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F61B4">
        <w:trPr>
          <w:trHeight w:val="1472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退伍军人事务局审核意见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EF61B4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61B4">
        <w:trPr>
          <w:trHeight w:val="179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1B4" w:rsidRDefault="000A21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EF61B4" w:rsidRDefault="00EF61B4">
      <w:pPr>
        <w:pStyle w:val="a6"/>
        <w:spacing w:line="600" w:lineRule="exact"/>
        <w:ind w:firstLineChars="500" w:firstLine="1600"/>
        <w:rPr>
          <w:rFonts w:ascii="仿宋_GB2312" w:eastAsia="仿宋_GB2312" w:hAnsi="Calibri" w:cs="仿宋_GB2312"/>
          <w:sz w:val="32"/>
          <w:szCs w:val="32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61B4" w:rsidRDefault="00EF61B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EF61B4" w:rsidSect="00EF61B4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463D0"/>
    <w:multiLevelType w:val="singleLevel"/>
    <w:tmpl w:val="850463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F457740"/>
    <w:rsid w:val="000A210F"/>
    <w:rsid w:val="00EF61B4"/>
    <w:rsid w:val="1BE97986"/>
    <w:rsid w:val="3EC27B0C"/>
    <w:rsid w:val="59A3601B"/>
    <w:rsid w:val="63E46EC2"/>
    <w:rsid w:val="6F45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EF6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EF61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uiPriority w:val="99"/>
    <w:qFormat/>
    <w:rsid w:val="00EF61B4"/>
  </w:style>
  <w:style w:type="paragraph" w:styleId="a6">
    <w:name w:val="No Spacing"/>
    <w:uiPriority w:val="99"/>
    <w:qFormat/>
    <w:rsid w:val="00EF61B4"/>
    <w:pPr>
      <w:widowControl w:val="0"/>
      <w:jc w:val="both"/>
    </w:pPr>
    <w:rPr>
      <w:rFonts w:ascii="等线" w:eastAsia="宋体" w:hAnsi="等线" w:cs="等线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玕   珉</dc:creator>
  <cp:lastModifiedBy>xhc</cp:lastModifiedBy>
  <cp:revision>2</cp:revision>
  <cp:lastPrinted>2021-11-15T10:06:00Z</cp:lastPrinted>
  <dcterms:created xsi:type="dcterms:W3CDTF">2021-11-15T09:45:00Z</dcterms:created>
  <dcterms:modified xsi:type="dcterms:W3CDTF">2021-11-16T09:10:00Z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B0389CF22697441BA962B844E52AFF80</vt:lpwstr>
  </property>
</Properties>
</file>