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金塔应急管理局公开招聘政府专职消防员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560" w:lineRule="exact"/>
        <w:jc w:val="center"/>
        <w:textAlignment w:val="auto"/>
        <w:rPr>
          <w:rFonts w:hint="default"/>
          <w:sz w:val="10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体能测试项目及标准</w:t>
      </w:r>
    </w:p>
    <w:bookmarkEnd w:id="0"/>
    <w:p>
      <w:pPr>
        <w:pStyle w:val="2"/>
        <w:spacing w:before="5" w:after="1"/>
        <w:rPr>
          <w:rFonts w:ascii="Times New Roman"/>
          <w:sz w:val="19"/>
        </w:rPr>
      </w:pPr>
    </w:p>
    <w:tbl>
      <w:tblPr>
        <w:tblStyle w:val="5"/>
        <w:tblW w:w="0" w:type="auto"/>
        <w:tblInd w:w="52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202"/>
        <w:gridCol w:w="796"/>
        <w:gridCol w:w="725"/>
        <w:gridCol w:w="724"/>
        <w:gridCol w:w="724"/>
        <w:gridCol w:w="727"/>
        <w:gridCol w:w="724"/>
        <w:gridCol w:w="724"/>
        <w:gridCol w:w="724"/>
        <w:gridCol w:w="727"/>
        <w:gridCol w:w="834"/>
        <w:gridCol w:w="5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643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22"/>
              </w:rPr>
            </w:pPr>
          </w:p>
          <w:p>
            <w:pPr>
              <w:pStyle w:val="17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17"/>
              <w:ind w:left="614" w:right="59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项目</w:t>
            </w:r>
          </w:p>
        </w:tc>
        <w:tc>
          <w:tcPr>
            <w:tcW w:w="7429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left="2228" w:right="2194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测试成绩对应分值、测试办法</w:t>
            </w:r>
          </w:p>
        </w:tc>
        <w:tc>
          <w:tcPr>
            <w:tcW w:w="546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7"/>
              <w:rPr>
                <w:rFonts w:ascii="Times New Roman"/>
                <w:sz w:val="22"/>
              </w:rPr>
            </w:pPr>
          </w:p>
          <w:p>
            <w:pPr>
              <w:pStyle w:val="17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17"/>
              <w:ind w:left="17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43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right="144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left="154" w:right="126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left="174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3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4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5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6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left="155" w:right="124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7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right="142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8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right="141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9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83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10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41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spacing w:line="458" w:lineRule="auto"/>
              <w:ind w:left="114" w:right="88"/>
              <w:rPr>
                <w:rFonts w:hint="eastAsia" w:ascii="黑体" w:eastAsia="黑体"/>
                <w:sz w:val="21"/>
              </w:rPr>
            </w:pPr>
          </w:p>
          <w:p>
            <w:pPr>
              <w:pStyle w:val="17"/>
              <w:spacing w:line="458" w:lineRule="auto"/>
              <w:ind w:left="114" w:right="8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男性</w:t>
            </w:r>
          </w:p>
        </w:tc>
        <w:tc>
          <w:tcPr>
            <w:tcW w:w="12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17"/>
              <w:spacing w:line="242" w:lineRule="auto"/>
              <w:ind w:left="114" w:right="79" w:hanging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单杠引体向上（次</w:t>
            </w:r>
            <w:r>
              <w:rPr>
                <w:rFonts w:ascii="Times New Roman" w:eastAsia="Times New Roman"/>
                <w:sz w:val="21"/>
              </w:rPr>
              <w:t xml:space="preserve">/3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3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5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6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7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8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9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right="23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99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17"/>
              <w:spacing w:line="278" w:lineRule="auto"/>
              <w:ind w:right="201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4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77" w:after="0" w:line="255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9" w:after="0" w:line="213" w:lineRule="auto"/>
              <w:ind w:left="537" w:leftChars="0" w:right="111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0" w:after="0" w:line="261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考核以完成次数计算成绩。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2" w:after="0" w:line="240" w:lineRule="auto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4.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44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7"/>
              <w:rPr>
                <w:rFonts w:ascii="黑体"/>
                <w:sz w:val="22"/>
              </w:rPr>
            </w:pPr>
          </w:p>
          <w:p>
            <w:pPr>
              <w:pStyle w:val="17"/>
              <w:rPr>
                <w:rFonts w:ascii="黑体"/>
                <w:sz w:val="22"/>
              </w:rPr>
            </w:pPr>
          </w:p>
          <w:p>
            <w:pPr>
              <w:pStyle w:val="17"/>
              <w:rPr>
                <w:rFonts w:ascii="黑体"/>
                <w:sz w:val="22"/>
              </w:rPr>
            </w:pPr>
          </w:p>
          <w:p>
            <w:pPr>
              <w:pStyle w:val="17"/>
              <w:spacing w:before="3"/>
              <w:rPr>
                <w:rFonts w:ascii="黑体"/>
                <w:sz w:val="28"/>
              </w:rPr>
            </w:pPr>
          </w:p>
          <w:p>
            <w:pPr>
              <w:pStyle w:val="17"/>
              <w:ind w:left="199"/>
              <w:rPr>
                <w:rFonts w:hint="eastAsia"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17"/>
              <w:spacing w:before="5"/>
              <w:ind w:left="120" w:leftChars="0" w:right="0" w:rightChars="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（分、秒）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ind w:left="151" w:leftChars="0" w:right="124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4′25″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0"/>
              <w:rPr>
                <w:rFonts w:ascii="黑体"/>
                <w:sz w:val="20"/>
              </w:rPr>
            </w:pPr>
          </w:p>
          <w:p>
            <w:pPr>
              <w:pStyle w:val="17"/>
              <w:ind w:left="113" w:leftChars="0" w:right="83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0"/>
              <w:rPr>
                <w:rFonts w:ascii="黑体"/>
                <w:sz w:val="20"/>
              </w:rPr>
            </w:pPr>
          </w:p>
          <w:p>
            <w:pPr>
              <w:pStyle w:val="17"/>
              <w:ind w:left="116" w:leftChars="0" w:right="81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ind w:left="118" w:leftChars="0" w:right="81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0"/>
              <w:rPr>
                <w:rFonts w:ascii="黑体"/>
                <w:sz w:val="20"/>
              </w:rPr>
            </w:pPr>
          </w:p>
          <w:p>
            <w:pPr>
              <w:pStyle w:val="17"/>
              <w:ind w:left="119" w:leftChars="0" w:right="83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ind w:left="121" w:leftChars="0" w:right="80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ind w:left="121" w:leftChars="0" w:right="78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ind w:left="121" w:leftChars="0" w:right="76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ind w:left="120" w:leftChars="0" w:right="76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8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ind w:left="202" w:leftChars="0" w:right="153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44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742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695"/>
              </w:tabs>
              <w:spacing w:before="171" w:after="0" w:line="255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</w:rPr>
              <w:t>分组考核。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5"/>
              </w:tabs>
              <w:spacing w:before="8" w:after="0" w:line="213" w:lineRule="auto"/>
              <w:ind w:left="535" w:leftChars="0" w:right="136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在跑道或平地上标出起点线，考生从起点线处听到起跑口令后起跑，完</w:t>
            </w:r>
            <w:r>
              <w:rPr>
                <w:spacing w:val="-28"/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1000 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41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63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1"/>
                <w:sz w:val="21"/>
                <w:lang w:val="en-US" w:eastAsia="zh-CN"/>
              </w:rPr>
              <w:t>4.</w:t>
            </w: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17"/>
              <w:spacing w:before="3"/>
              <w:ind w:left="115" w:leftChars="0" w:right="0" w:rightChars="0"/>
              <w:rPr>
                <w:sz w:val="21"/>
              </w:rPr>
            </w:pPr>
          </w:p>
        </w:tc>
        <w:tc>
          <w:tcPr>
            <w:tcW w:w="546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4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17"/>
              <w:rPr>
                <w:rFonts w:ascii="黑体"/>
                <w:sz w:val="20"/>
              </w:rPr>
            </w:pPr>
          </w:p>
          <w:p>
            <w:pPr>
              <w:pStyle w:val="17"/>
              <w:rPr>
                <w:rFonts w:ascii="黑体"/>
                <w:sz w:val="20"/>
              </w:rPr>
            </w:pPr>
          </w:p>
          <w:p>
            <w:pPr>
              <w:pStyle w:val="17"/>
              <w:rPr>
                <w:rFonts w:ascii="黑体"/>
                <w:sz w:val="20"/>
              </w:rPr>
            </w:pPr>
          </w:p>
          <w:p>
            <w:pPr>
              <w:pStyle w:val="17"/>
              <w:rPr>
                <w:rFonts w:ascii="黑体"/>
                <w:sz w:val="23"/>
              </w:rPr>
            </w:pPr>
          </w:p>
          <w:p>
            <w:pPr>
              <w:pStyle w:val="17"/>
              <w:spacing w:before="2"/>
              <w:ind w:left="225" w:leftChars="0" w:right="0" w:rightChars="0"/>
              <w:rPr>
                <w:rFonts w:hint="eastAsia" w:ascii="黑体" w:eastAsia="黑体"/>
                <w:sz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lang w:val="en-US" w:eastAsia="zh-CN"/>
              </w:rPr>
              <w:t>俯卧撑（次/2分钟）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51" w:leftChars="0" w:right="123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32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11" w:leftChars="0" w:right="83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34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12" w:leftChars="0" w:right="81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36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14" w:leftChars="0" w:right="81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38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15" w:leftChars="0" w:right="83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40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18" w:leftChars="0" w:right="81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42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20" w:leftChars="0" w:right="81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44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21" w:leftChars="0" w:right="80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46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20" w:leftChars="0" w:right="80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48</w:t>
            </w:r>
          </w:p>
        </w:tc>
        <w:tc>
          <w:tcPr>
            <w:tcW w:w="8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98" w:leftChars="0" w:right="153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50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</w:tcBorders>
          </w:tcPr>
          <w:p>
            <w:pPr>
              <w:pStyle w:val="17"/>
              <w:spacing w:line="278" w:lineRule="auto"/>
              <w:ind w:left="121" w:right="201"/>
              <w:jc w:val="both"/>
              <w:rPr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44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742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695"/>
                <w:tab w:val="clear" w:pos="31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Chars="200" w:right="0" w:rightChars="0"/>
              <w:jc w:val="left"/>
              <w:textAlignment w:val="auto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单个或分组考核</w:t>
            </w:r>
            <w:r>
              <w:rPr>
                <w:rFonts w:hint="eastAsia" w:cs="仿宋_GB2312"/>
                <w:spacing w:val="-3"/>
                <w:sz w:val="21"/>
                <w:szCs w:val="22"/>
                <w:lang w:val="en-US" w:eastAsia="zh-CN" w:bidi="zh-CN"/>
              </w:rPr>
              <w:t>。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right="0" w:rightChars="0" w:firstLine="408" w:firstLineChars="200"/>
              <w:jc w:val="left"/>
              <w:textAlignment w:val="auto"/>
              <w:rPr>
                <w:sz w:val="21"/>
              </w:rPr>
            </w:pPr>
            <w:r>
              <w:rPr>
                <w:rFonts w:hint="eastAsia" w:cs="仿宋_GB2312"/>
                <w:spacing w:val="-3"/>
                <w:sz w:val="21"/>
                <w:szCs w:val="22"/>
                <w:lang w:val="en-US" w:eastAsia="zh-CN" w:bidi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"http://www.so.com/s?q=%E6%89%8B%E6%8E%8C&amp;ie=utf-8&amp;src=internal_wenda_recommend_textn"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手掌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按地，两手掌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"http://www.so.com/s?q=%E9%97%B4%E8%B7%9D&amp;ie=utf-8&amp;src=internal_wenda_recommend_textn"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间距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与肩同宽，两腿向后伸直，用两手掌和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"http://www.so.com/s?q=%E8%84%9A%E5%B0%96&amp;ie=utf-8&amp;src=internal_wenda_recommend_textn"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脚尖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作为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"http://www.so.com/s?q=%E6%94%AF%E6%92%91%E7%82%B9&amp;ie=utf-8&amp;src=internal_wenda_recommend_textn"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支撑点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，并保持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"http://www.so.com/s?q=%E8%83%8C%E9%83%A8&amp;ie=utf-8&amp;src=internal_wenda_recommend_textn"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背部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向上腹面向下的姿势。开始俯卧时，双臂向身体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"http://www.so.com/s?q=%E4%B8%A4%E4%BE%A7&amp;ie=utf-8&amp;src=internal_wenda_recommend_textn"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两侧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弯曲，使身体垂直下降，下降到将肩、肘保持同一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"http://www.so.com/s?q=%E5%B9%B3%E9%9D%A2&amp;ie=utf-8&amp;src=internal_wenda_recommend_textn"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平面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。撑起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"http://www.so.com/s?q=%E8%BF%87%E7%A8%8B&amp;ie=utf-8&amp;src=internal_wenda_recommend_textn"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过程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则正好与俯卧相反，应用双臂力量支撑起身体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"http://www.so.com/s?q=%E9%87%8D%E9%87%8F&amp;ie=utf-8&amp;src=internal_wenda_recommend_textn"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重量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，并恢复到原姿势</w:t>
            </w:r>
            <w:r>
              <w:rPr>
                <w:rFonts w:hint="eastAsia" w:cs="仿宋_GB2312"/>
                <w:spacing w:val="-3"/>
                <w:sz w:val="21"/>
                <w:szCs w:val="22"/>
                <w:lang w:val="en-US" w:eastAsia="zh-CN" w:bidi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这便完成了一个俯卧撑动作。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right="0" w:rightChars="0" w:firstLine="408" w:firstLineChars="200"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考核以完成</w:t>
            </w:r>
            <w:r>
              <w:rPr>
                <w:rFonts w:hint="eastAsia"/>
                <w:spacing w:val="-3"/>
                <w:sz w:val="21"/>
                <w:lang w:eastAsia="zh-CN"/>
              </w:rPr>
              <w:t>次数</w:t>
            </w:r>
            <w:r>
              <w:rPr>
                <w:spacing w:val="-3"/>
                <w:sz w:val="21"/>
              </w:rPr>
              <w:t>计算成绩。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right="0" w:rightChars="0" w:firstLine="376" w:firstLineChars="200"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pacing w:val="-11"/>
                <w:sz w:val="21"/>
                <w:lang w:val="en-US" w:eastAsia="zh-CN"/>
              </w:rPr>
              <w:t>4.</w:t>
            </w: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分的，每递增</w:t>
            </w:r>
            <w:r>
              <w:rPr>
                <w:rFonts w:hint="eastAsia"/>
                <w:spacing w:val="-10"/>
                <w:sz w:val="21"/>
                <w:lang w:val="en-US" w:eastAsia="zh-CN"/>
              </w:rPr>
              <w:t>2次</w:t>
            </w:r>
            <w:r>
              <w:rPr>
                <w:spacing w:val="-13"/>
                <w:sz w:val="21"/>
              </w:rPr>
              <w:t xml:space="preserve">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4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 xml:space="preserve">15 </w:t>
            </w:r>
            <w:r>
              <w:rPr>
                <w:spacing w:val="-3"/>
                <w:sz w:val="21"/>
              </w:rPr>
              <w:t>分。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44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22"/>
              </w:rPr>
            </w:pPr>
          </w:p>
          <w:p>
            <w:pPr>
              <w:pStyle w:val="17"/>
              <w:rPr>
                <w:rFonts w:ascii="Times New Roman"/>
                <w:sz w:val="22"/>
              </w:rPr>
            </w:pPr>
          </w:p>
          <w:p>
            <w:pPr>
              <w:pStyle w:val="17"/>
              <w:rPr>
                <w:rFonts w:ascii="Times New Roman"/>
                <w:sz w:val="22"/>
              </w:rPr>
            </w:pPr>
          </w:p>
          <w:p>
            <w:pPr>
              <w:pStyle w:val="17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17"/>
              <w:ind w:left="246"/>
              <w:rPr>
                <w:rFonts w:hint="eastAsia"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17"/>
              <w:spacing w:before="2"/>
              <w:ind w:left="32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（秒）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right="18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16″7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left="27" w:right="9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16″4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16″1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right="188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left="11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15″5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right="186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left="52" w:right="11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right="18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right="18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left="11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14″0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44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9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137" w:after="0" w:line="255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val="en-US" w:eastAsia="zh-CN"/>
              </w:rPr>
              <w:t>1.</w:t>
            </w:r>
            <w:r>
              <w:rPr>
                <w:spacing w:val="-2"/>
                <w:sz w:val="21"/>
              </w:rPr>
              <w:t>分组考核。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9" w:after="0" w:line="213" w:lineRule="auto"/>
              <w:ind w:left="537" w:leftChars="0" w:right="110" w:rightChars="0"/>
              <w:jc w:val="left"/>
              <w:rPr>
                <w:sz w:val="21"/>
              </w:rPr>
            </w:pPr>
            <w:r>
              <w:rPr>
                <w:rFonts w:hint="eastAsia"/>
                <w:spacing w:val="-20"/>
                <w:sz w:val="21"/>
                <w:lang w:val="en-US" w:eastAsia="zh-CN"/>
              </w:rPr>
              <w:t>2.</w:t>
            </w:r>
            <w:r>
              <w:rPr>
                <w:spacing w:val="-20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100</w:t>
            </w:r>
            <w:r>
              <w:rPr>
                <w:rFonts w:ascii="Times New Roman" w:eastAsia="Times New Roman"/>
                <w:spacing w:val="15"/>
                <w:position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米长直线跑道上标出起点线和终点线，考生从起点线处听到起跑</w:t>
            </w: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口令后起跑，通过终点线记录时间。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1" w:after="0" w:line="213" w:lineRule="auto"/>
              <w:ind w:left="537" w:leftChars="0" w:right="111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4.</w:t>
            </w:r>
            <w:r>
              <w:rPr>
                <w:spacing w:val="-3"/>
                <w:sz w:val="21"/>
              </w:rPr>
              <w:t>抢跑犯规，重新组织起跑；跑出本道或用其他方式干扰、阻碍他人者不记录成绩。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0" w:after="0" w:line="233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5.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0.3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441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17"/>
              <w:spacing w:line="244" w:lineRule="auto"/>
              <w:ind w:left="112" w:right="9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9177" w:type="dxa"/>
            <w:gridSpan w:val="1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4"/>
              </w:tabs>
              <w:spacing w:before="0" w:after="0" w:line="240" w:lineRule="exact"/>
              <w:ind w:left="533" w:leftChars="0" w:right="0" w:rightChars="0"/>
              <w:jc w:val="left"/>
              <w:rPr>
                <w:rFonts w:hint="default" w:eastAsia="仿宋_GB2312"/>
                <w:sz w:val="21"/>
                <w:lang w:val="en-US" w:eastAsia="zh-CN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1.测试项目未达到最低标准的按“0”分记。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4"/>
              </w:tabs>
              <w:spacing w:before="0" w:after="0" w:line="255" w:lineRule="exact"/>
              <w:ind w:left="533" w:leftChars="0" w:right="0" w:rightChars="0"/>
              <w:jc w:val="left"/>
              <w:rPr>
                <w:spacing w:val="-3"/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4"/>
              </w:tabs>
              <w:spacing w:before="0" w:after="0" w:line="255" w:lineRule="exact"/>
              <w:ind w:left="533" w:leftChars="0" w:right="0" w:rightChars="0"/>
              <w:jc w:val="left"/>
              <w:rPr>
                <w:spacing w:val="-3"/>
                <w:sz w:val="21"/>
              </w:rPr>
            </w:pPr>
          </w:p>
        </w:tc>
      </w:tr>
    </w:tbl>
    <w:p>
      <w:pPr>
        <w:spacing w:after="0" w:line="255" w:lineRule="exact"/>
        <w:jc w:val="left"/>
        <w:rPr>
          <w:sz w:val="21"/>
        </w:rPr>
        <w:sectPr>
          <w:pgSz w:w="11910" w:h="16840"/>
          <w:pgMar w:top="1417" w:right="850" w:bottom="1417" w:left="850" w:header="720" w:footer="720" w:gutter="0"/>
          <w:cols w:space="720" w:num="1"/>
        </w:sectPr>
      </w:pPr>
    </w:p>
    <w:p/>
    <w:sectPr>
      <w:pgSz w:w="11910" w:h="16840"/>
      <w:pgMar w:top="2098" w:right="1474" w:bottom="1984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3EA02C"/>
    <w:multiLevelType w:val="singleLevel"/>
    <w:tmpl w:val="F73EA0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9560B"/>
    <w:rsid w:val="058354E4"/>
    <w:rsid w:val="0B541077"/>
    <w:rsid w:val="0EA61C3D"/>
    <w:rsid w:val="106D27C7"/>
    <w:rsid w:val="1D5B0C7D"/>
    <w:rsid w:val="1EE709CC"/>
    <w:rsid w:val="28621BFE"/>
    <w:rsid w:val="2BAB4D8D"/>
    <w:rsid w:val="2E307C55"/>
    <w:rsid w:val="333E01D9"/>
    <w:rsid w:val="37484689"/>
    <w:rsid w:val="37E73129"/>
    <w:rsid w:val="3CB7015C"/>
    <w:rsid w:val="40F76FBE"/>
    <w:rsid w:val="496F4BD5"/>
    <w:rsid w:val="4C4D0A08"/>
    <w:rsid w:val="4E4B15DE"/>
    <w:rsid w:val="4EB0103C"/>
    <w:rsid w:val="537E2ACB"/>
    <w:rsid w:val="54D52690"/>
    <w:rsid w:val="551930C3"/>
    <w:rsid w:val="5DEF3032"/>
    <w:rsid w:val="62EF3059"/>
    <w:rsid w:val="68271DB0"/>
    <w:rsid w:val="6BB76055"/>
    <w:rsid w:val="711D559F"/>
    <w:rsid w:val="716B6D24"/>
    <w:rsid w:val="718125AF"/>
    <w:rsid w:val="756D5937"/>
    <w:rsid w:val="75EC73E5"/>
    <w:rsid w:val="7B611B33"/>
    <w:rsid w:val="7B8658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qFormat/>
    <w:uiPriority w:val="0"/>
    <w:rPr>
      <w:color w:val="136EC2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136EC2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rPr>
      <w:lang w:val="zh-CN" w:eastAsia="zh-CN" w:bidi="zh-CN"/>
    </w:rPr>
  </w:style>
  <w:style w:type="paragraph" w:customStyle="1" w:styleId="1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character" w:customStyle="1" w:styleId="18">
    <w:name w:val="s1"/>
    <w:basedOn w:val="6"/>
    <w:qFormat/>
    <w:uiPriority w:val="0"/>
    <w:rPr>
      <w:color w:val="DDDDDD"/>
      <w:sz w:val="14"/>
      <w:szCs w:val="14"/>
    </w:rPr>
  </w:style>
  <w:style w:type="character" w:customStyle="1" w:styleId="19">
    <w:name w:val="btn-task-gray"/>
    <w:basedOn w:val="6"/>
    <w:qFormat/>
    <w:uiPriority w:val="0"/>
  </w:style>
  <w:style w:type="character" w:customStyle="1" w:styleId="20">
    <w:name w:val="btn-task-gray1"/>
    <w:basedOn w:val="6"/>
    <w:qFormat/>
    <w:uiPriority w:val="0"/>
    <w:rPr>
      <w:color w:val="FFFFFF"/>
      <w:u w:val="none"/>
      <w:shd w:val="clear" w:fill="CCCCCC"/>
    </w:rPr>
  </w:style>
  <w:style w:type="character" w:customStyle="1" w:styleId="21">
    <w:name w:val="btn-auto-1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2020-07-28T01:46:00Z</dcterms:created>
  <dc:creator>微软用户</dc:creator>
  <cp:lastModifiedBy>Administrator</cp:lastModifiedBy>
  <cp:lastPrinted>2021-03-08T03:01:00Z</cp:lastPrinted>
  <dcterms:modified xsi:type="dcterms:W3CDTF">2021-03-18T02:06:03Z</dcterms:modified>
  <dc:title>应征公民政治考核表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2020-07-28T00:00:00Z</vt:filetime>
  </property>
  <property fmtid="{D5CDD505-2E9C-101B-9397-08002B2CF9AE}" pid="5" name="KSOProductBuildVer">
    <vt:lpwstr>2052-11.1.0.10314</vt:lpwstr>
  </property>
  <property fmtid="{D5CDD505-2E9C-101B-9397-08002B2CF9AE}" pid="6" name="KSOSaveFontToCloudKey">
    <vt:lpwstr>328666668_btnclosed</vt:lpwstr>
  </property>
  <property fmtid="{D5CDD505-2E9C-101B-9397-08002B2CF9AE}" pid="7" name="ICV">
    <vt:lpwstr>A29BAC427CB4410393EB82E6663CF0EE</vt:lpwstr>
  </property>
</Properties>
</file>