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76" w:lineRule="exac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附件1</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76" w:lineRule="exact"/>
        <w:jc w:val="center"/>
        <w:textAlignment w:val="auto"/>
        <w:rPr>
          <w:rFonts w:hint="eastAsia" w:ascii="方正小标宋简体" w:hAnsi="方正小标宋简体" w:eastAsia="方正小标宋简体" w:cs="方正小标宋简体"/>
          <w:color w:val="auto"/>
          <w:w w:val="95"/>
          <w:kern w:val="2"/>
          <w:sz w:val="32"/>
          <w:szCs w:val="32"/>
          <w:lang w:val="en-US" w:eastAsia="zh-CN" w:bidi="ar-SA"/>
        </w:rPr>
      </w:pPr>
      <w:r>
        <w:rPr>
          <w:rFonts w:hint="eastAsia" w:ascii="方正小标宋简体" w:hAnsi="方正小标宋简体" w:eastAsia="方正小标宋简体" w:cs="方正小标宋简体"/>
          <w:color w:val="auto"/>
          <w:w w:val="95"/>
          <w:kern w:val="2"/>
          <w:sz w:val="32"/>
          <w:szCs w:val="32"/>
          <w:lang w:val="en-US" w:eastAsia="zh-CN" w:bidi="ar-SA"/>
        </w:rPr>
        <w:t>甘肃有色冶金职业技术学院面向社会公开招聘非在编工作人员岗位及要求一览表</w:t>
      </w:r>
    </w:p>
    <w:tbl>
      <w:tblPr>
        <w:tblStyle w:val="3"/>
        <w:tblpPr w:leftFromText="180" w:rightFromText="180" w:vertAnchor="text" w:horzAnchor="page" w:tblpXSpec="center" w:tblpY="465"/>
        <w:tblOverlap w:val="never"/>
        <w:tblW w:w="0" w:type="auto"/>
        <w:jc w:val="center"/>
        <w:tblLayout w:type="fixed"/>
        <w:tblCellMar>
          <w:top w:w="0" w:type="dxa"/>
          <w:left w:w="108" w:type="dxa"/>
          <w:bottom w:w="0" w:type="dxa"/>
          <w:right w:w="108" w:type="dxa"/>
        </w:tblCellMar>
      </w:tblPr>
      <w:tblGrid>
        <w:gridCol w:w="786"/>
        <w:gridCol w:w="1031"/>
        <w:gridCol w:w="1529"/>
        <w:gridCol w:w="788"/>
        <w:gridCol w:w="996"/>
        <w:gridCol w:w="754"/>
        <w:gridCol w:w="3833"/>
        <w:gridCol w:w="1462"/>
      </w:tblGrid>
      <w:tr>
        <w:tblPrEx>
          <w:tblCellMar>
            <w:top w:w="0" w:type="dxa"/>
            <w:left w:w="108" w:type="dxa"/>
            <w:bottom w:w="0" w:type="dxa"/>
            <w:right w:w="108" w:type="dxa"/>
          </w:tblCellMar>
        </w:tblPrEx>
        <w:trPr>
          <w:trHeight w:val="784" w:hRule="atLeast"/>
          <w:jc w:val="center"/>
        </w:trPr>
        <w:tc>
          <w:tcPr>
            <w:tcW w:w="78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序号</w:t>
            </w:r>
          </w:p>
        </w:tc>
        <w:tc>
          <w:tcPr>
            <w:tcW w:w="1031"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部门</w:t>
            </w:r>
          </w:p>
        </w:tc>
        <w:tc>
          <w:tcPr>
            <w:tcW w:w="1529"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岗位类别</w:t>
            </w:r>
          </w:p>
        </w:tc>
        <w:tc>
          <w:tcPr>
            <w:tcW w:w="788"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人数</w:t>
            </w:r>
          </w:p>
        </w:tc>
        <w:tc>
          <w:tcPr>
            <w:tcW w:w="996"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学历</w:t>
            </w:r>
          </w:p>
        </w:tc>
        <w:tc>
          <w:tcPr>
            <w:tcW w:w="754"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年龄</w:t>
            </w:r>
          </w:p>
        </w:tc>
        <w:tc>
          <w:tcPr>
            <w:tcW w:w="3833"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能力业绩要求</w:t>
            </w:r>
          </w:p>
        </w:tc>
        <w:tc>
          <w:tcPr>
            <w:tcW w:w="1462"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备注</w:t>
            </w:r>
          </w:p>
        </w:tc>
      </w:tr>
      <w:tr>
        <w:tblPrEx>
          <w:tblCellMar>
            <w:top w:w="0" w:type="dxa"/>
            <w:left w:w="108" w:type="dxa"/>
            <w:bottom w:w="0" w:type="dxa"/>
            <w:right w:w="108" w:type="dxa"/>
          </w:tblCellMar>
        </w:tblPrEx>
        <w:trPr>
          <w:trHeight w:val="829"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rPr>
              <w:t>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党政办公室</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干事</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本科及以上</w:t>
            </w:r>
          </w:p>
        </w:tc>
        <w:tc>
          <w:tcPr>
            <w:tcW w:w="7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28</w:t>
            </w:r>
            <w:r>
              <w:rPr>
                <w:rFonts w:hint="eastAsia" w:ascii="仿宋_GB2312" w:hAnsi="仿宋_GB2312" w:eastAsia="仿宋_GB2312" w:cs="仿宋_GB2312"/>
                <w:color w:val="000000"/>
                <w:sz w:val="24"/>
                <w:szCs w:val="24"/>
              </w:rPr>
              <w:t>周岁</w:t>
            </w:r>
            <w:r>
              <w:rPr>
                <w:rFonts w:hint="eastAsia" w:ascii="仿宋_GB2312" w:hAnsi="仿宋_GB2312" w:eastAsia="仿宋_GB2312" w:cs="仿宋_GB2312"/>
                <w:color w:val="000000"/>
                <w:sz w:val="24"/>
                <w:szCs w:val="24"/>
                <w:lang w:val="en-US" w:eastAsia="zh-CN"/>
              </w:rPr>
              <w:t>及</w:t>
            </w:r>
            <w:r>
              <w:rPr>
                <w:rFonts w:hint="eastAsia" w:ascii="仿宋_GB2312" w:hAnsi="仿宋_GB2312" w:eastAsia="仿宋_GB2312" w:cs="仿宋_GB2312"/>
                <w:color w:val="000000"/>
                <w:sz w:val="24"/>
                <w:szCs w:val="24"/>
              </w:rPr>
              <w:t>以下</w:t>
            </w:r>
          </w:p>
        </w:tc>
        <w:tc>
          <w:tcPr>
            <w:tcW w:w="3833" w:type="dxa"/>
            <w:vMerge w:val="restart"/>
            <w:tcBorders>
              <w:top w:val="single" w:color="auto" w:sz="4" w:space="0"/>
              <w:left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应聘者除身体健康，五官端正，具备良好的品行和能正常履行应聘岗位职责的专业素质之外，且需具备以下具体条件：</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（1）具有较强的组织协调能力和文字表达能力，能够熟练使用计算Windows操作系统和Office办公软件者优先考虑；</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（2）责任心强，细心认真，学习能力强，吃苦耐劳，踏实肯干，有团队精神。</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bidi="ar-SA"/>
              </w:rPr>
              <w:t>（3）同等条</w:t>
            </w:r>
            <w:bookmarkStart w:id="0" w:name="_GoBack"/>
            <w:bookmarkEnd w:id="0"/>
            <w:r>
              <w:rPr>
                <w:rFonts w:hint="eastAsia" w:ascii="仿宋_GB2312" w:hAnsi="仿宋_GB2312" w:eastAsia="仿宋_GB2312" w:cs="仿宋_GB2312"/>
                <w:color w:val="000000"/>
                <w:kern w:val="0"/>
                <w:sz w:val="24"/>
                <w:szCs w:val="24"/>
                <w:lang w:val="en-US" w:eastAsia="zh-CN" w:bidi="ar-SA"/>
              </w:rPr>
              <w:t>件下，在校学习期间有担任学生干部经历者、是中共党员者优先，有相关工作经验者优先。</w:t>
            </w:r>
          </w:p>
        </w:tc>
        <w:tc>
          <w:tcPr>
            <w:tcW w:w="1462"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r>
      <w:tr>
        <w:tblPrEx>
          <w:tblCellMar>
            <w:top w:w="0" w:type="dxa"/>
            <w:left w:w="108" w:type="dxa"/>
            <w:bottom w:w="0" w:type="dxa"/>
            <w:right w:w="108" w:type="dxa"/>
          </w:tblCellMar>
        </w:tblPrEx>
        <w:trPr>
          <w:trHeight w:val="788"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教务处</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干事</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7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383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p>
        </w:tc>
        <w:tc>
          <w:tcPr>
            <w:tcW w:w="1462"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r>
      <w:tr>
        <w:tblPrEx>
          <w:tblCellMar>
            <w:top w:w="0" w:type="dxa"/>
            <w:left w:w="108" w:type="dxa"/>
            <w:bottom w:w="0" w:type="dxa"/>
            <w:right w:w="108" w:type="dxa"/>
          </w:tblCellMar>
        </w:tblPrEx>
        <w:trPr>
          <w:trHeight w:val="818"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rPr>
              <w:t>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学生处</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干事</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7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383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p>
        </w:tc>
        <w:tc>
          <w:tcPr>
            <w:tcW w:w="1462"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r>
      <w:tr>
        <w:tblPrEx>
          <w:tblCellMar>
            <w:top w:w="0" w:type="dxa"/>
            <w:left w:w="108" w:type="dxa"/>
            <w:bottom w:w="0" w:type="dxa"/>
            <w:right w:w="108" w:type="dxa"/>
          </w:tblCellMar>
        </w:tblPrEx>
        <w:trPr>
          <w:trHeight w:val="58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rPr>
              <w:t>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后勤处</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公益性岗位</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996"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大专及以上</w:t>
            </w:r>
          </w:p>
        </w:tc>
        <w:tc>
          <w:tcPr>
            <w:tcW w:w="754"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30</w:t>
            </w:r>
            <w:r>
              <w:rPr>
                <w:rFonts w:hint="eastAsia" w:ascii="仿宋_GB2312" w:hAnsi="仿宋_GB2312" w:eastAsia="仿宋_GB2312" w:cs="仿宋_GB2312"/>
                <w:color w:val="000000"/>
                <w:sz w:val="24"/>
                <w:szCs w:val="24"/>
              </w:rPr>
              <w:t>周岁</w:t>
            </w:r>
            <w:r>
              <w:rPr>
                <w:rFonts w:hint="eastAsia" w:ascii="仿宋_GB2312" w:hAnsi="仿宋_GB2312" w:eastAsia="仿宋_GB2312" w:cs="仿宋_GB2312"/>
                <w:color w:val="000000"/>
                <w:sz w:val="24"/>
                <w:szCs w:val="24"/>
                <w:lang w:val="en-US" w:eastAsia="zh-CN"/>
              </w:rPr>
              <w:t>及</w:t>
            </w:r>
            <w:r>
              <w:rPr>
                <w:rFonts w:hint="eastAsia" w:ascii="仿宋_GB2312" w:hAnsi="仿宋_GB2312" w:eastAsia="仿宋_GB2312" w:cs="仿宋_GB2312"/>
                <w:color w:val="000000"/>
                <w:sz w:val="24"/>
                <w:szCs w:val="24"/>
              </w:rPr>
              <w:t>以下</w:t>
            </w:r>
          </w:p>
        </w:tc>
        <w:tc>
          <w:tcPr>
            <w:tcW w:w="383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p>
        </w:tc>
        <w:tc>
          <w:tcPr>
            <w:tcW w:w="1462"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r>
      <w:tr>
        <w:tblPrEx>
          <w:tblCellMar>
            <w:top w:w="0" w:type="dxa"/>
            <w:left w:w="108" w:type="dxa"/>
            <w:bottom w:w="0" w:type="dxa"/>
            <w:right w:w="108" w:type="dxa"/>
          </w:tblCellMar>
        </w:tblPrEx>
        <w:trPr>
          <w:trHeight w:val="671"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图书馆</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公益性岗位</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996"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754"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383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p>
        </w:tc>
        <w:tc>
          <w:tcPr>
            <w:tcW w:w="1462"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r>
      <w:tr>
        <w:tblPrEx>
          <w:tblCellMar>
            <w:top w:w="0" w:type="dxa"/>
            <w:left w:w="108" w:type="dxa"/>
            <w:bottom w:w="0" w:type="dxa"/>
            <w:right w:w="108" w:type="dxa"/>
          </w:tblCellMar>
        </w:tblPrEx>
        <w:trPr>
          <w:trHeight w:val="1039"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实训中心</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公益性岗位</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996"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754"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p>
        </w:tc>
        <w:tc>
          <w:tcPr>
            <w:tcW w:w="38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p>
        </w:tc>
        <w:tc>
          <w:tcPr>
            <w:tcW w:w="1462"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r>
      <w:tr>
        <w:tblPrEx>
          <w:tblCellMar>
            <w:top w:w="0" w:type="dxa"/>
            <w:left w:w="108" w:type="dxa"/>
            <w:bottom w:w="0" w:type="dxa"/>
            <w:right w:w="108" w:type="dxa"/>
          </w:tblCellMar>
        </w:tblPrEx>
        <w:trPr>
          <w:trHeight w:val="53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合计</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p>
        </w:tc>
        <w:tc>
          <w:tcPr>
            <w:tcW w:w="78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7045"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000000"/>
                <w:kern w:val="0"/>
                <w:sz w:val="24"/>
                <w:szCs w:val="24"/>
              </w:rPr>
            </w:pPr>
          </w:p>
        </w:tc>
      </w:tr>
    </w:tbl>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76" w:lineRule="exact"/>
        <w:textAlignment w:val="auto"/>
        <w:rPr>
          <w:rFonts w:hint="eastAsia" w:ascii="黑体" w:hAnsi="黑体" w:eastAsia="黑体" w:cs="黑体"/>
          <w:sz w:val="32"/>
          <w:szCs w:val="32"/>
          <w:lang w:val="en-US" w:eastAsia="zh-CN"/>
        </w:rPr>
        <w:sectPr>
          <w:pgSz w:w="16838" w:h="11906" w:orient="landscape"/>
          <w:pgMar w:top="1531" w:right="2098" w:bottom="1531" w:left="1985" w:header="851" w:footer="1418" w:gutter="0"/>
          <w:pgNumType w:fmt="decimalFullWidth"/>
          <w:cols w:space="720" w:num="1"/>
          <w:docGrid w:type="lines" w:linePitch="579" w:charSpace="20845"/>
        </w:sect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MTViMGFlMDc2MDBkYWY5NzdiNjJiMzQ1MjgyODQifQ=="/>
  </w:docVars>
  <w:rsids>
    <w:rsidRoot w:val="00000000"/>
    <w:rsid w:val="12144113"/>
    <w:rsid w:val="18D1239B"/>
    <w:rsid w:val="453517CB"/>
    <w:rsid w:val="4C7C07AE"/>
    <w:rsid w:val="78ED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319</Words>
  <Characters>332</Characters>
  <Lines>0</Lines>
  <Paragraphs>0</Paragraphs>
  <TotalTime>1</TotalTime>
  <ScaleCrop>false</ScaleCrop>
  <LinksUpToDate>false</LinksUpToDate>
  <CharactersWithSpaces>332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2022-05-27T01:57:00Z</dcterms:created>
  <dc:creator>dell</dc:creator>
  <cp:lastModifiedBy>only1413715606</cp:lastModifiedBy>
  <dcterms:modified xsi:type="dcterms:W3CDTF">2022-09-27T07:56:42Z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3461703F5653427EA46C8A3CBB5A79E3</vt:lpwstr>
  </property>
</Properties>
</file>