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CC" w:rsidRDefault="00823710">
      <w:pPr>
        <w:spacing w:line="560" w:lineRule="exact"/>
        <w:jc w:val="center"/>
        <w:rPr>
          <w:rFonts w:ascii="仿宋" w:eastAsia="仿宋" w:hAnsi="仿宋"/>
          <w:b/>
          <w:sz w:val="36"/>
          <w:szCs w:val="36"/>
        </w:rPr>
      </w:pPr>
      <w:r>
        <w:rPr>
          <w:rFonts w:ascii="仿宋" w:eastAsia="仿宋" w:hAnsi="仿宋" w:hint="eastAsia"/>
          <w:b/>
          <w:sz w:val="36"/>
          <w:szCs w:val="36"/>
        </w:rPr>
        <w:t>附件2：中国化学工程股份有限公司总部公开招聘</w:t>
      </w:r>
    </w:p>
    <w:p w:rsidR="005E15CC" w:rsidRDefault="00823710">
      <w:pPr>
        <w:spacing w:line="560" w:lineRule="exact"/>
        <w:jc w:val="center"/>
        <w:rPr>
          <w:rFonts w:ascii="仿宋" w:eastAsia="仿宋" w:hAnsi="仿宋"/>
          <w:b/>
          <w:sz w:val="36"/>
          <w:szCs w:val="36"/>
        </w:rPr>
      </w:pPr>
      <w:r>
        <w:rPr>
          <w:rFonts w:ascii="仿宋" w:eastAsia="仿宋" w:hAnsi="仿宋" w:hint="eastAsia"/>
          <w:b/>
          <w:sz w:val="36"/>
          <w:szCs w:val="36"/>
        </w:rPr>
        <w:t>岗位职责与任职条件说明书</w:t>
      </w:r>
    </w:p>
    <w:p w:rsidR="005E15CC" w:rsidRDefault="005E15CC">
      <w:pPr>
        <w:spacing w:line="560" w:lineRule="exact"/>
        <w:jc w:val="center"/>
        <w:rPr>
          <w:rFonts w:ascii="仿宋" w:eastAsia="仿宋" w:hAnsi="仿宋"/>
          <w:b/>
          <w:sz w:val="36"/>
          <w:szCs w:val="36"/>
        </w:rPr>
      </w:pP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董事会办公室、监事会办公室（合署办公）</w:t>
      </w: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（一）主任</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负责组织筹备公司股东会、董事会及其专门委员会的各项会议，及相关会议决议的执行督办及情况反馈工作。</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负责公司的信息披露事务，按规定向证券交易所办理定期报告和临时报告的披露工作，及时组织完成证券监管机构安排的各项工作。</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负责公司的投资者关系管理，组织针对投资机构的业绩说明会和路演活动。</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负责公司控股股东及董事、监事及高级管理人员持有公司股权管理工作。</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负责公司市值管理。负责资本市场的分拆分立、回购、大股东减持</w:t>
      </w:r>
      <w:proofErr w:type="gramStart"/>
      <w:r>
        <w:rPr>
          <w:rFonts w:ascii="仿宋" w:eastAsia="仿宋" w:hAnsi="仿宋" w:hint="eastAsia"/>
          <w:sz w:val="32"/>
          <w:szCs w:val="32"/>
        </w:rPr>
        <w:t>增持等工作</w:t>
      </w:r>
      <w:proofErr w:type="gramEnd"/>
      <w:r>
        <w:rPr>
          <w:rFonts w:ascii="仿宋" w:eastAsia="仿宋" w:hAnsi="仿宋" w:hint="eastAsia"/>
          <w:sz w:val="32"/>
          <w:szCs w:val="32"/>
        </w:rPr>
        <w:t>，配合实施资本市场的发债、增发等再融资事项。</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负责公司董事、公司派出至所属子企业专职董事的日常履职提供必要的业务支持服务。</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帮助、指导、监督、检查所属企业建立规范公司治理工作，指导所属企业董事会日常工作。</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负责国家对上市公司监事会及相关职权范围内法</w:t>
      </w:r>
      <w:r>
        <w:rPr>
          <w:rFonts w:ascii="仿宋" w:eastAsia="仿宋" w:hAnsi="仿宋" w:hint="eastAsia"/>
          <w:sz w:val="32"/>
          <w:szCs w:val="32"/>
        </w:rPr>
        <w:lastRenderedPageBreak/>
        <w:t>律、法规、政策的研究、贯彻。</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负责公司监事会会议等公司章程规定的有关会议的组织、承办和会议决议的执行督办及情况反馈工作。</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负责公司监事和派出专职监事的日常履职支持服务、培训等工作。</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负责支持和配合国务院派驻公司的国有企业监事会开展工作。</w:t>
      </w:r>
    </w:p>
    <w:p w:rsidR="005E15CC" w:rsidRDefault="00823710">
      <w:pPr>
        <w:numPr>
          <w:ilvl w:val="0"/>
          <w:numId w:val="1"/>
        </w:numPr>
        <w:spacing w:line="560" w:lineRule="exact"/>
        <w:ind w:left="0" w:firstLine="567"/>
        <w:rPr>
          <w:rFonts w:ascii="仿宋" w:eastAsia="仿宋" w:hAnsi="仿宋"/>
          <w:sz w:val="32"/>
          <w:szCs w:val="32"/>
        </w:rPr>
      </w:pPr>
      <w:r>
        <w:rPr>
          <w:rFonts w:ascii="仿宋" w:eastAsia="仿宋" w:hAnsi="仿宋" w:hint="eastAsia"/>
          <w:sz w:val="32"/>
          <w:szCs w:val="32"/>
        </w:rPr>
        <w:t>帮助、指导、监督、检查所属企业建立规范公司治理工作，指导所属企业监事会或类似监督机构日常工作。</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2、岗位任职条件</w:t>
      </w:r>
    </w:p>
    <w:p w:rsidR="005E15CC" w:rsidRDefault="00823710">
      <w:pPr>
        <w:numPr>
          <w:ilvl w:val="0"/>
          <w:numId w:val="2"/>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本科及以上学历，财务、金融、企业管理、法律等相关专业。</w:t>
      </w:r>
    </w:p>
    <w:p w:rsidR="005E15CC" w:rsidRDefault="00823710">
      <w:pPr>
        <w:numPr>
          <w:ilvl w:val="0"/>
          <w:numId w:val="2"/>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2"/>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2"/>
        </w:numPr>
        <w:spacing w:line="560" w:lineRule="exact"/>
        <w:ind w:left="0" w:firstLine="567"/>
        <w:rPr>
          <w:rFonts w:ascii="仿宋" w:eastAsia="仿宋" w:hAnsi="仿宋"/>
          <w:sz w:val="32"/>
          <w:szCs w:val="32"/>
        </w:rPr>
      </w:pPr>
      <w:r>
        <w:rPr>
          <w:rFonts w:ascii="仿宋" w:eastAsia="仿宋" w:hAnsi="仿宋" w:hint="eastAsia"/>
          <w:sz w:val="32"/>
          <w:szCs w:val="32"/>
        </w:rPr>
        <w:t>熟悉公司法以及上市公司合</w:t>
      </w:r>
      <w:proofErr w:type="gramStart"/>
      <w:r>
        <w:rPr>
          <w:rFonts w:ascii="仿宋" w:eastAsia="仿宋" w:hAnsi="仿宋" w:hint="eastAsia"/>
          <w:sz w:val="32"/>
          <w:szCs w:val="32"/>
        </w:rPr>
        <w:t>规</w:t>
      </w:r>
      <w:proofErr w:type="gramEnd"/>
      <w:r>
        <w:rPr>
          <w:rFonts w:ascii="仿宋" w:eastAsia="仿宋" w:hAnsi="仿宋" w:hint="eastAsia"/>
          <w:sz w:val="32"/>
          <w:szCs w:val="32"/>
        </w:rPr>
        <w:t>运作相关法律法规、监管机构最新监管政策。具有较丰富的金融证券、经济法律、财务管理、项目投资等知识，精通国内外资本运作模式。</w:t>
      </w:r>
    </w:p>
    <w:p w:rsidR="005E15CC" w:rsidRDefault="00823710">
      <w:pPr>
        <w:numPr>
          <w:ilvl w:val="0"/>
          <w:numId w:val="2"/>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3"/>
        <w:keepNext w:val="0"/>
        <w:spacing w:before="0" w:after="0" w:line="415" w:lineRule="auto"/>
        <w:ind w:firstLineChars="177" w:firstLine="569"/>
        <w:rPr>
          <w:rFonts w:ascii="仿宋" w:eastAsia="仿宋" w:hAnsi="仿宋"/>
          <w:kern w:val="44"/>
        </w:rPr>
      </w:pPr>
      <w:r>
        <w:rPr>
          <w:rFonts w:ascii="仿宋" w:eastAsia="仿宋" w:hAnsi="仿宋" w:hint="eastAsia"/>
          <w:kern w:val="44"/>
        </w:rPr>
        <w:t>（二）副主任</w:t>
      </w:r>
    </w:p>
    <w:p w:rsidR="005E15CC" w:rsidRDefault="00823710">
      <w:pPr>
        <w:pStyle w:val="3"/>
        <w:keepNext w:val="0"/>
        <w:spacing w:before="0" w:after="0" w:line="415" w:lineRule="auto"/>
        <w:ind w:firstLineChars="177" w:firstLine="569"/>
        <w:rPr>
          <w:rFonts w:ascii="仿宋" w:eastAsia="仿宋" w:hAnsi="仿宋"/>
          <w:kern w:val="44"/>
        </w:rPr>
      </w:pPr>
      <w:r>
        <w:rPr>
          <w:rFonts w:ascii="仿宋" w:eastAsia="仿宋" w:hAnsi="仿宋" w:hint="eastAsia"/>
          <w:kern w:val="44"/>
        </w:rPr>
        <w:t>1、岗位主要职责</w:t>
      </w:r>
    </w:p>
    <w:p w:rsidR="005E15CC" w:rsidRDefault="00823710">
      <w:pPr>
        <w:numPr>
          <w:ilvl w:val="0"/>
          <w:numId w:val="3"/>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协助领导筹备公司股东会、董事会及其专门委员会、监事会的各项会议，及相关会议决议的执行督办及情况反馈工作。</w:t>
      </w:r>
    </w:p>
    <w:p w:rsidR="005E15CC" w:rsidRDefault="00823710">
      <w:pPr>
        <w:numPr>
          <w:ilvl w:val="0"/>
          <w:numId w:val="3"/>
        </w:numPr>
        <w:spacing w:line="560" w:lineRule="exact"/>
        <w:ind w:left="0" w:firstLine="567"/>
        <w:rPr>
          <w:rFonts w:ascii="仿宋" w:eastAsia="仿宋" w:hAnsi="仿宋"/>
          <w:sz w:val="32"/>
          <w:szCs w:val="32"/>
        </w:rPr>
      </w:pPr>
      <w:r>
        <w:rPr>
          <w:rFonts w:ascii="仿宋" w:eastAsia="仿宋" w:hAnsi="仿宋" w:hint="eastAsia"/>
          <w:sz w:val="32"/>
          <w:szCs w:val="32"/>
        </w:rPr>
        <w:t>协助领导指导、服务、监督所属子公司董事会、监事会的规范建设及运行。</w:t>
      </w:r>
    </w:p>
    <w:p w:rsidR="005E15CC" w:rsidRDefault="00823710">
      <w:pPr>
        <w:numPr>
          <w:ilvl w:val="0"/>
          <w:numId w:val="3"/>
        </w:numPr>
        <w:spacing w:line="560" w:lineRule="exact"/>
        <w:ind w:left="0" w:firstLine="567"/>
        <w:rPr>
          <w:rFonts w:ascii="仿宋" w:eastAsia="仿宋" w:hAnsi="仿宋"/>
          <w:sz w:val="32"/>
          <w:szCs w:val="32"/>
        </w:rPr>
      </w:pPr>
      <w:r>
        <w:rPr>
          <w:rFonts w:ascii="仿宋" w:eastAsia="仿宋" w:hAnsi="仿宋" w:hint="eastAsia"/>
          <w:sz w:val="32"/>
          <w:szCs w:val="32"/>
        </w:rPr>
        <w:t>协助领导开展公司独立董事、公司派出至所属子企业专职董事、监事的日常履职服务。</w:t>
      </w:r>
    </w:p>
    <w:p w:rsidR="005E15CC" w:rsidRDefault="00823710">
      <w:pPr>
        <w:numPr>
          <w:ilvl w:val="0"/>
          <w:numId w:val="3"/>
        </w:numPr>
        <w:spacing w:line="560" w:lineRule="exact"/>
        <w:ind w:left="0" w:firstLine="567"/>
        <w:rPr>
          <w:rFonts w:ascii="仿宋" w:eastAsia="仿宋" w:hAnsi="仿宋"/>
          <w:sz w:val="32"/>
          <w:szCs w:val="32"/>
        </w:rPr>
      </w:pPr>
      <w:r>
        <w:rPr>
          <w:rFonts w:ascii="仿宋" w:eastAsia="仿宋" w:hAnsi="仿宋" w:hint="eastAsia"/>
          <w:sz w:val="32"/>
          <w:szCs w:val="32"/>
        </w:rPr>
        <w:t>协助组织公司信息披露、投资者关系管理、相关新闻发布和路演等活动。</w:t>
      </w:r>
    </w:p>
    <w:p w:rsidR="005E15CC" w:rsidRDefault="00823710">
      <w:pPr>
        <w:numPr>
          <w:ilvl w:val="0"/>
          <w:numId w:val="3"/>
        </w:numPr>
        <w:spacing w:line="560" w:lineRule="exact"/>
        <w:ind w:left="0" w:firstLine="567"/>
        <w:rPr>
          <w:rFonts w:ascii="仿宋" w:eastAsia="仿宋" w:hAnsi="仿宋"/>
          <w:sz w:val="32"/>
          <w:szCs w:val="32"/>
        </w:rPr>
      </w:pPr>
      <w:r>
        <w:rPr>
          <w:rFonts w:ascii="仿宋" w:eastAsia="仿宋" w:hAnsi="仿宋" w:hint="eastAsia"/>
          <w:sz w:val="32"/>
          <w:szCs w:val="32"/>
        </w:rPr>
        <w:t>协助领导管理股东及董事、监事及高级管理人员持有公司股权等工作。</w:t>
      </w:r>
    </w:p>
    <w:p w:rsidR="005E15CC" w:rsidRDefault="00823710">
      <w:pPr>
        <w:numPr>
          <w:ilvl w:val="0"/>
          <w:numId w:val="3"/>
        </w:numPr>
        <w:spacing w:line="560" w:lineRule="exact"/>
        <w:ind w:left="0" w:firstLine="567"/>
        <w:rPr>
          <w:rFonts w:ascii="仿宋" w:eastAsia="仿宋" w:hAnsi="仿宋"/>
          <w:sz w:val="32"/>
          <w:szCs w:val="32"/>
        </w:rPr>
      </w:pPr>
      <w:r>
        <w:rPr>
          <w:rFonts w:ascii="仿宋" w:eastAsia="仿宋" w:hAnsi="仿宋" w:hint="eastAsia"/>
          <w:sz w:val="32"/>
          <w:szCs w:val="32"/>
        </w:rPr>
        <w:t>配合监事会开展履职监督、财务监督、内控监督等工作。</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2、岗位任职条件</w:t>
      </w:r>
    </w:p>
    <w:p w:rsidR="005E15CC" w:rsidRDefault="00823710">
      <w:pPr>
        <w:numPr>
          <w:ilvl w:val="0"/>
          <w:numId w:val="4"/>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本科及以上学历，财务、金融、企业管理、法律等相关专业。</w:t>
      </w:r>
    </w:p>
    <w:p w:rsidR="005E15CC" w:rsidRDefault="00823710">
      <w:pPr>
        <w:numPr>
          <w:ilvl w:val="0"/>
          <w:numId w:val="4"/>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4"/>
        </w:numPr>
        <w:spacing w:line="560" w:lineRule="exact"/>
        <w:ind w:left="0" w:firstLine="567"/>
        <w:rPr>
          <w:rFonts w:ascii="仿宋" w:eastAsia="仿宋" w:hAnsi="仿宋"/>
          <w:sz w:val="32"/>
          <w:szCs w:val="32"/>
        </w:rPr>
      </w:pPr>
      <w:r>
        <w:rPr>
          <w:rFonts w:ascii="仿宋" w:eastAsia="仿宋" w:hAnsi="仿宋" w:hint="eastAsia"/>
          <w:sz w:val="32"/>
          <w:szCs w:val="32"/>
        </w:rPr>
        <w:t>具有</w:t>
      </w:r>
      <w:r w:rsidR="00903347">
        <w:rPr>
          <w:rFonts w:ascii="仿宋" w:eastAsia="仿宋" w:hAnsi="仿宋" w:hint="eastAsia"/>
          <w:sz w:val="32"/>
          <w:szCs w:val="32"/>
        </w:rPr>
        <w:t>高级</w:t>
      </w:r>
      <w:r>
        <w:rPr>
          <w:rFonts w:ascii="仿宋" w:eastAsia="仿宋" w:hAnsi="仿宋" w:hint="eastAsia"/>
          <w:sz w:val="32"/>
          <w:szCs w:val="32"/>
        </w:rPr>
        <w:t>专业技术职称。</w:t>
      </w:r>
    </w:p>
    <w:p w:rsidR="005E15CC" w:rsidRDefault="00823710">
      <w:pPr>
        <w:numPr>
          <w:ilvl w:val="0"/>
          <w:numId w:val="4"/>
        </w:numPr>
        <w:spacing w:line="560" w:lineRule="exact"/>
        <w:ind w:left="0" w:firstLine="567"/>
        <w:rPr>
          <w:rFonts w:ascii="仿宋" w:eastAsia="仿宋" w:hAnsi="仿宋"/>
          <w:sz w:val="32"/>
          <w:szCs w:val="32"/>
        </w:rPr>
      </w:pPr>
      <w:r>
        <w:rPr>
          <w:rFonts w:ascii="仿宋" w:eastAsia="仿宋" w:hAnsi="仿宋" w:hint="eastAsia"/>
          <w:sz w:val="32"/>
          <w:szCs w:val="32"/>
        </w:rPr>
        <w:t>熟悉公司法以及上市公司合</w:t>
      </w:r>
      <w:proofErr w:type="gramStart"/>
      <w:r>
        <w:rPr>
          <w:rFonts w:ascii="仿宋" w:eastAsia="仿宋" w:hAnsi="仿宋" w:hint="eastAsia"/>
          <w:sz w:val="32"/>
          <w:szCs w:val="32"/>
        </w:rPr>
        <w:t>规</w:t>
      </w:r>
      <w:proofErr w:type="gramEnd"/>
      <w:r>
        <w:rPr>
          <w:rFonts w:ascii="仿宋" w:eastAsia="仿宋" w:hAnsi="仿宋" w:hint="eastAsia"/>
          <w:sz w:val="32"/>
          <w:szCs w:val="32"/>
        </w:rPr>
        <w:t>运作相关法律法规，具有丰富的大型集团公司董事会、监事会工作经验。</w:t>
      </w:r>
    </w:p>
    <w:p w:rsidR="005E15CC" w:rsidRDefault="00823710">
      <w:pPr>
        <w:numPr>
          <w:ilvl w:val="0"/>
          <w:numId w:val="4"/>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jc w:val="center"/>
        <w:rPr>
          <w:rFonts w:ascii="仿宋" w:eastAsia="仿宋" w:hAnsi="仿宋"/>
          <w:sz w:val="32"/>
          <w:szCs w:val="32"/>
        </w:rPr>
      </w:pP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总经理办公室、党委办公室（合署办公）</w:t>
      </w: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（一）主任</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负责组织、承办公司行政、党委的大型综合性会议，起草公司行政、党委工作总结、重要会议报告及领导讲话。</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负责组织公司重要活动的组织、安排以及其他事务性服务工作。</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负责组织公司公文管理、档案管理、保密管理、证照管理和印章管理等工作。</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负责组织编写史志、年鉴和大事记。</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负责组织公司各类信息的收集、分析、整理，并向国资委及有关方面报送，负责组织收集、整理、研究公司内外部相关信息，撰写调研报告，为领导决策提供依据。</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负责组织公司督查督办实施与管理工作，对公司重要会议决策事项、领导批示事项及专项工作进展情况进行督查督办。</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负责组织公司对外公共关系工作，协调对外联络和接待工作。协助公司领导组织处理突发性事件和重大事故。</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负责组织贯彻落实党中央、国务院、国资委以及公司领导对信访维稳、应急管理、国家安全等工作的要求、指示，处理职工群众来信来访。</w:t>
      </w:r>
    </w:p>
    <w:p w:rsidR="005E15CC" w:rsidRDefault="00823710">
      <w:pPr>
        <w:numPr>
          <w:ilvl w:val="0"/>
          <w:numId w:val="5"/>
        </w:numPr>
        <w:spacing w:line="560" w:lineRule="exact"/>
        <w:ind w:left="0" w:firstLine="567"/>
        <w:rPr>
          <w:rFonts w:ascii="仿宋" w:eastAsia="仿宋" w:hAnsi="仿宋"/>
          <w:sz w:val="32"/>
          <w:szCs w:val="32"/>
        </w:rPr>
      </w:pPr>
      <w:r>
        <w:rPr>
          <w:rFonts w:ascii="仿宋" w:eastAsia="仿宋" w:hAnsi="仿宋" w:hint="eastAsia"/>
          <w:sz w:val="32"/>
          <w:szCs w:val="32"/>
        </w:rPr>
        <w:t>负责组织公司总部各部门及所属企业的综合协调</w:t>
      </w:r>
      <w:r>
        <w:rPr>
          <w:rFonts w:ascii="仿宋" w:eastAsia="仿宋" w:hAnsi="仿宋" w:hint="eastAsia"/>
          <w:sz w:val="32"/>
          <w:szCs w:val="32"/>
        </w:rPr>
        <w:lastRenderedPageBreak/>
        <w:t>工作。</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2、岗位任职条件</w:t>
      </w:r>
    </w:p>
    <w:p w:rsidR="005E15CC" w:rsidRDefault="00823710">
      <w:pPr>
        <w:numPr>
          <w:ilvl w:val="0"/>
          <w:numId w:val="6"/>
        </w:numPr>
        <w:spacing w:line="560" w:lineRule="exact"/>
        <w:ind w:left="0" w:firstLine="567"/>
        <w:rPr>
          <w:rFonts w:ascii="仿宋" w:eastAsia="仿宋" w:hAnsi="仿宋"/>
          <w:bCs/>
          <w:kern w:val="44"/>
          <w:sz w:val="32"/>
          <w:szCs w:val="32"/>
        </w:rPr>
      </w:pPr>
      <w:r>
        <w:rPr>
          <w:rFonts w:ascii="仿宋" w:eastAsia="仿宋" w:hAnsi="仿宋" w:hint="eastAsia"/>
          <w:bCs/>
          <w:kern w:val="44"/>
          <w:sz w:val="32"/>
          <w:szCs w:val="32"/>
        </w:rPr>
        <w:t>本科及以上学历，行政管理、中文及其它相关专业。</w:t>
      </w:r>
    </w:p>
    <w:p w:rsidR="00C96DA4" w:rsidRDefault="00823710">
      <w:pPr>
        <w:numPr>
          <w:ilvl w:val="0"/>
          <w:numId w:val="6"/>
        </w:numPr>
        <w:spacing w:line="560" w:lineRule="exact"/>
        <w:ind w:left="0" w:firstLine="567"/>
        <w:rPr>
          <w:rFonts w:ascii="仿宋" w:eastAsia="仿宋" w:hAnsi="仿宋"/>
          <w:bCs/>
          <w:kern w:val="44"/>
          <w:sz w:val="32"/>
          <w:szCs w:val="32"/>
        </w:rPr>
      </w:pPr>
      <w:r>
        <w:rPr>
          <w:rFonts w:ascii="仿宋" w:eastAsia="仿宋" w:hAnsi="仿宋" w:hint="eastAsia"/>
          <w:bCs/>
          <w:kern w:val="44"/>
          <w:sz w:val="32"/>
          <w:szCs w:val="32"/>
        </w:rPr>
        <w:t>具有15年及以上大型企业工作经历。</w:t>
      </w:r>
    </w:p>
    <w:p w:rsidR="005E15CC" w:rsidRDefault="00823710">
      <w:pPr>
        <w:numPr>
          <w:ilvl w:val="0"/>
          <w:numId w:val="6"/>
        </w:numPr>
        <w:spacing w:line="560" w:lineRule="exact"/>
        <w:ind w:left="0" w:firstLine="567"/>
        <w:rPr>
          <w:rFonts w:ascii="仿宋" w:eastAsia="仿宋" w:hAnsi="仿宋"/>
          <w:bCs/>
          <w:kern w:val="44"/>
          <w:sz w:val="32"/>
          <w:szCs w:val="32"/>
        </w:rPr>
      </w:pPr>
      <w:r>
        <w:rPr>
          <w:rFonts w:ascii="仿宋" w:eastAsia="仿宋" w:hAnsi="仿宋" w:hint="eastAsia"/>
          <w:bCs/>
          <w:kern w:val="44"/>
          <w:sz w:val="32"/>
          <w:szCs w:val="32"/>
        </w:rPr>
        <w:t>具有高级专业技术职称。</w:t>
      </w:r>
    </w:p>
    <w:p w:rsidR="005E15CC" w:rsidRDefault="00823710" w:rsidP="00C96DA4">
      <w:pPr>
        <w:spacing w:line="560" w:lineRule="exact"/>
        <w:ind w:firstLineChars="200" w:firstLine="640"/>
        <w:rPr>
          <w:rFonts w:ascii="仿宋" w:eastAsia="仿宋" w:hAnsi="仿宋"/>
          <w:bCs/>
          <w:kern w:val="44"/>
          <w:sz w:val="32"/>
          <w:szCs w:val="32"/>
        </w:rPr>
      </w:pPr>
      <w:r>
        <w:rPr>
          <w:rFonts w:ascii="仿宋" w:eastAsia="仿宋" w:hAnsi="仿宋" w:hint="eastAsia"/>
          <w:bCs/>
          <w:kern w:val="44"/>
          <w:sz w:val="32"/>
          <w:szCs w:val="32"/>
        </w:rPr>
        <w:t>（</w:t>
      </w:r>
      <w:r w:rsidR="00C96DA4">
        <w:rPr>
          <w:rFonts w:ascii="仿宋" w:eastAsia="仿宋" w:hAnsi="仿宋" w:hint="eastAsia"/>
          <w:bCs/>
          <w:kern w:val="44"/>
          <w:sz w:val="32"/>
          <w:szCs w:val="32"/>
        </w:rPr>
        <w:t>4</w:t>
      </w:r>
      <w:r>
        <w:rPr>
          <w:rFonts w:ascii="仿宋" w:eastAsia="仿宋" w:hAnsi="仿宋" w:hint="eastAsia"/>
          <w:bCs/>
          <w:kern w:val="44"/>
          <w:sz w:val="32"/>
          <w:szCs w:val="32"/>
        </w:rPr>
        <w:t>）熟悉公司经营管理情况，精通大型企业办公室工作相关专业知识。能够全面组织开展公司行政、党委的大型会议及其他重要活动，起草会议报告、领导讲话及史志年鉴等重要文献资料，为领导决策提供相关信息，对公司各项工作开展督查督办，维护公司对外公共关系，协调集团内部事务等政务工作。</w:t>
      </w:r>
    </w:p>
    <w:p w:rsidR="005E15CC" w:rsidRDefault="00823710">
      <w:pPr>
        <w:spacing w:line="560" w:lineRule="exact"/>
        <w:ind w:firstLineChars="200" w:firstLine="640"/>
        <w:rPr>
          <w:rFonts w:ascii="仿宋" w:eastAsia="仿宋" w:hAnsi="仿宋"/>
          <w:bCs/>
          <w:sz w:val="32"/>
          <w:szCs w:val="32"/>
        </w:rPr>
      </w:pPr>
      <w:r>
        <w:rPr>
          <w:rFonts w:ascii="仿宋" w:eastAsia="仿宋" w:hAnsi="仿宋" w:hint="eastAsia"/>
          <w:bCs/>
          <w:kern w:val="44"/>
          <w:sz w:val="32"/>
          <w:szCs w:val="32"/>
        </w:rPr>
        <w:t>（</w:t>
      </w:r>
      <w:r w:rsidR="00C96DA4">
        <w:rPr>
          <w:rFonts w:ascii="仿宋" w:eastAsia="仿宋" w:hAnsi="仿宋" w:hint="eastAsia"/>
          <w:bCs/>
          <w:kern w:val="44"/>
          <w:sz w:val="32"/>
          <w:szCs w:val="32"/>
        </w:rPr>
        <w:t>5</w:t>
      </w:r>
      <w:r>
        <w:rPr>
          <w:rFonts w:ascii="仿宋" w:eastAsia="仿宋" w:hAnsi="仿宋" w:hint="eastAsia"/>
          <w:bCs/>
          <w:kern w:val="44"/>
          <w:sz w:val="32"/>
          <w:szCs w:val="32"/>
        </w:rPr>
        <w:t>）具有较高的政治素养和政策水平，遵纪守法、坚持原则、爱岗敬业、有良好</w:t>
      </w:r>
      <w:r>
        <w:rPr>
          <w:rFonts w:ascii="仿宋" w:eastAsia="仿宋" w:hAnsi="仿宋" w:hint="eastAsia"/>
          <w:bCs/>
          <w:sz w:val="32"/>
          <w:szCs w:val="32"/>
        </w:rPr>
        <w:t>的保密意识。掌握现代企业管理理论和方法，具有良好的战略眼光、领导能力、分析判断能力、决策能力、沟通协调能力、具有较强的公共关系管理能力、学习能力、文字表达和口头表达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（二）副主任（文秘、档案、党务协调）</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7"/>
        </w:numPr>
        <w:spacing w:line="560" w:lineRule="exact"/>
        <w:ind w:left="0" w:firstLine="567"/>
        <w:rPr>
          <w:rFonts w:ascii="仿宋" w:eastAsia="仿宋" w:hAnsi="仿宋"/>
          <w:sz w:val="32"/>
          <w:szCs w:val="32"/>
        </w:rPr>
      </w:pPr>
      <w:r>
        <w:rPr>
          <w:rFonts w:ascii="仿宋" w:eastAsia="仿宋" w:hAnsi="仿宋" w:hint="eastAsia"/>
          <w:sz w:val="32"/>
          <w:szCs w:val="32"/>
        </w:rPr>
        <w:t>起草公司行政、党委工作总结、重要会议报告及领导讲话。</w:t>
      </w:r>
    </w:p>
    <w:p w:rsidR="005E15CC" w:rsidRDefault="00823710">
      <w:pPr>
        <w:numPr>
          <w:ilvl w:val="0"/>
          <w:numId w:val="7"/>
        </w:numPr>
        <w:spacing w:line="560" w:lineRule="exact"/>
        <w:ind w:left="0" w:firstLine="567"/>
        <w:rPr>
          <w:rFonts w:ascii="仿宋" w:eastAsia="仿宋" w:hAnsi="仿宋"/>
          <w:sz w:val="32"/>
          <w:szCs w:val="32"/>
        </w:rPr>
      </w:pPr>
      <w:r>
        <w:rPr>
          <w:rFonts w:ascii="仿宋" w:eastAsia="仿宋" w:hAnsi="仿宋" w:hint="eastAsia"/>
          <w:sz w:val="32"/>
          <w:szCs w:val="32"/>
        </w:rPr>
        <w:t>负责公司公文管理、证照管理和印章管理等工作。</w:t>
      </w:r>
    </w:p>
    <w:p w:rsidR="005E15CC" w:rsidRDefault="00823710">
      <w:pPr>
        <w:numPr>
          <w:ilvl w:val="0"/>
          <w:numId w:val="7"/>
        </w:numPr>
        <w:spacing w:line="560" w:lineRule="exact"/>
        <w:ind w:left="0" w:firstLine="567"/>
        <w:rPr>
          <w:rFonts w:ascii="仿宋" w:eastAsia="仿宋" w:hAnsi="仿宋"/>
          <w:sz w:val="32"/>
          <w:szCs w:val="32"/>
        </w:rPr>
      </w:pPr>
      <w:r>
        <w:rPr>
          <w:rFonts w:ascii="仿宋" w:eastAsia="仿宋" w:hAnsi="仿宋" w:hint="eastAsia"/>
          <w:sz w:val="32"/>
          <w:szCs w:val="32"/>
        </w:rPr>
        <w:t>组织编写史志、年鉴和大事记。</w:t>
      </w:r>
    </w:p>
    <w:p w:rsidR="005E15CC" w:rsidRDefault="00823710">
      <w:pPr>
        <w:numPr>
          <w:ilvl w:val="0"/>
          <w:numId w:val="7"/>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负责公司各类信息的收集、分析、整理，并向国资委及有关方面报送。</w:t>
      </w:r>
    </w:p>
    <w:p w:rsidR="005E15CC" w:rsidRDefault="00823710">
      <w:pPr>
        <w:numPr>
          <w:ilvl w:val="0"/>
          <w:numId w:val="7"/>
        </w:numPr>
        <w:spacing w:line="560" w:lineRule="exact"/>
        <w:ind w:left="0" w:firstLine="567"/>
        <w:rPr>
          <w:rFonts w:ascii="仿宋" w:eastAsia="仿宋" w:hAnsi="仿宋"/>
          <w:sz w:val="32"/>
          <w:szCs w:val="32"/>
        </w:rPr>
      </w:pPr>
      <w:r>
        <w:rPr>
          <w:rFonts w:ascii="仿宋" w:eastAsia="仿宋" w:hAnsi="仿宋" w:hint="eastAsia"/>
          <w:sz w:val="32"/>
          <w:szCs w:val="32"/>
        </w:rPr>
        <w:t>负责组织或参与调研活动，收集、整理、研究公司内外部相关信息，撰写调研报告，为领导决策提供依据。</w:t>
      </w:r>
    </w:p>
    <w:p w:rsidR="005E15CC" w:rsidRDefault="00823710">
      <w:pPr>
        <w:numPr>
          <w:ilvl w:val="0"/>
          <w:numId w:val="7"/>
        </w:numPr>
        <w:spacing w:line="560" w:lineRule="exact"/>
        <w:ind w:left="0" w:firstLine="567"/>
        <w:rPr>
          <w:rFonts w:ascii="仿宋" w:eastAsia="仿宋" w:hAnsi="仿宋"/>
          <w:sz w:val="32"/>
          <w:szCs w:val="32"/>
        </w:rPr>
      </w:pPr>
      <w:r>
        <w:rPr>
          <w:rFonts w:ascii="仿宋" w:eastAsia="仿宋" w:hAnsi="仿宋" w:hint="eastAsia"/>
          <w:sz w:val="32"/>
          <w:szCs w:val="32"/>
        </w:rPr>
        <w:t>负责公司档案管理、保密管理等工作。</w:t>
      </w:r>
    </w:p>
    <w:p w:rsidR="005E15CC" w:rsidRDefault="00823710">
      <w:pPr>
        <w:numPr>
          <w:ilvl w:val="0"/>
          <w:numId w:val="7"/>
        </w:numPr>
        <w:spacing w:line="560" w:lineRule="exact"/>
        <w:ind w:left="0" w:firstLine="567"/>
        <w:rPr>
          <w:rFonts w:ascii="仿宋" w:eastAsia="仿宋" w:hAnsi="仿宋"/>
          <w:sz w:val="32"/>
          <w:szCs w:val="32"/>
        </w:rPr>
      </w:pPr>
      <w:r>
        <w:rPr>
          <w:rFonts w:ascii="仿宋" w:eastAsia="仿宋" w:hAnsi="仿宋" w:hint="eastAsia"/>
          <w:sz w:val="32"/>
          <w:szCs w:val="32"/>
        </w:rPr>
        <w:t>负责公司总部各部门及所属企业的综合协调工作。</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2、岗位任职条件</w:t>
      </w:r>
    </w:p>
    <w:p w:rsidR="005E15CC" w:rsidRDefault="00823710">
      <w:pPr>
        <w:numPr>
          <w:ilvl w:val="0"/>
          <w:numId w:val="8"/>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本科及以上学历，行政管理、中文及其它相关专业。</w:t>
      </w:r>
    </w:p>
    <w:p w:rsidR="00C96DA4" w:rsidRDefault="00823710">
      <w:pPr>
        <w:numPr>
          <w:ilvl w:val="0"/>
          <w:numId w:val="8"/>
        </w:numPr>
        <w:spacing w:line="560" w:lineRule="exact"/>
        <w:ind w:left="0" w:firstLine="567"/>
        <w:rPr>
          <w:rFonts w:ascii="仿宋" w:eastAsia="仿宋" w:hAnsi="仿宋"/>
          <w:bCs/>
          <w:kern w:val="44"/>
          <w:sz w:val="32"/>
          <w:szCs w:val="32"/>
        </w:rPr>
      </w:pPr>
      <w:r>
        <w:rPr>
          <w:rFonts w:ascii="仿宋" w:eastAsia="仿宋" w:hAnsi="仿宋" w:hint="eastAsia"/>
          <w:bCs/>
          <w:kern w:val="44"/>
          <w:sz w:val="32"/>
          <w:szCs w:val="32"/>
        </w:rPr>
        <w:t>具有10年及以上大型企业工作经历。</w:t>
      </w:r>
    </w:p>
    <w:p w:rsidR="005E15CC" w:rsidRDefault="00823710">
      <w:pPr>
        <w:numPr>
          <w:ilvl w:val="0"/>
          <w:numId w:val="8"/>
        </w:numPr>
        <w:spacing w:line="560" w:lineRule="exact"/>
        <w:ind w:left="0" w:firstLine="567"/>
        <w:rPr>
          <w:rFonts w:ascii="仿宋" w:eastAsia="仿宋" w:hAnsi="仿宋"/>
          <w:bCs/>
          <w:kern w:val="44"/>
          <w:sz w:val="32"/>
          <w:szCs w:val="32"/>
        </w:rPr>
      </w:pPr>
      <w:r>
        <w:rPr>
          <w:rFonts w:ascii="仿宋" w:eastAsia="仿宋" w:hAnsi="仿宋" w:hint="eastAsia"/>
          <w:bCs/>
          <w:kern w:val="44"/>
          <w:sz w:val="32"/>
          <w:szCs w:val="32"/>
        </w:rPr>
        <w:t>具有高级专业技术职称。</w:t>
      </w:r>
    </w:p>
    <w:p w:rsidR="005E15CC" w:rsidRDefault="00823710">
      <w:pPr>
        <w:numPr>
          <w:ilvl w:val="0"/>
          <w:numId w:val="8"/>
        </w:numPr>
        <w:spacing w:line="560" w:lineRule="exact"/>
        <w:ind w:left="0" w:firstLine="567"/>
        <w:rPr>
          <w:rFonts w:ascii="仿宋" w:eastAsia="仿宋" w:hAnsi="仿宋"/>
          <w:sz w:val="32"/>
          <w:szCs w:val="32"/>
        </w:rPr>
      </w:pPr>
      <w:r>
        <w:rPr>
          <w:rFonts w:ascii="仿宋" w:eastAsia="仿宋" w:hAnsi="仿宋" w:hint="eastAsia"/>
          <w:sz w:val="32"/>
          <w:szCs w:val="32"/>
        </w:rPr>
        <w:t>熟悉公司经营管理情况，精通大型集企业办公室工作相关专业知识。能够协助完成重要报告起草、重要信息收集、公司公文管理、证照管理、档案管理、保密管理等各项办公室工作。</w:t>
      </w:r>
    </w:p>
    <w:p w:rsidR="005E15CC" w:rsidRDefault="00823710">
      <w:pPr>
        <w:numPr>
          <w:ilvl w:val="0"/>
          <w:numId w:val="8"/>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掌握现代企业管理理论和方法，具有良好的战略眼光、领导能力、分析判断能力、决策能力、沟通协调能力、具有较强的公共关系管理能力、学习能力、文字表达和口头表达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（三）副主任（综合、信访）</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9"/>
        </w:numPr>
        <w:spacing w:line="560" w:lineRule="exact"/>
        <w:ind w:left="0" w:firstLine="567"/>
        <w:rPr>
          <w:rFonts w:ascii="仿宋" w:eastAsia="仿宋" w:hAnsi="仿宋"/>
          <w:sz w:val="32"/>
          <w:szCs w:val="32"/>
        </w:rPr>
      </w:pPr>
      <w:r>
        <w:rPr>
          <w:rFonts w:ascii="仿宋" w:eastAsia="仿宋" w:hAnsi="仿宋" w:hint="eastAsia"/>
          <w:sz w:val="32"/>
          <w:szCs w:val="32"/>
        </w:rPr>
        <w:t>负责组织、承办公司行政、党委的大型综合性会议。</w:t>
      </w:r>
    </w:p>
    <w:p w:rsidR="005E15CC" w:rsidRDefault="00823710">
      <w:pPr>
        <w:numPr>
          <w:ilvl w:val="0"/>
          <w:numId w:val="9"/>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负责公司重要活动的组织、安排以及其他事务性服务工作。</w:t>
      </w:r>
    </w:p>
    <w:p w:rsidR="005E15CC" w:rsidRDefault="00823710">
      <w:pPr>
        <w:numPr>
          <w:ilvl w:val="0"/>
          <w:numId w:val="9"/>
        </w:numPr>
        <w:spacing w:line="560" w:lineRule="exact"/>
        <w:ind w:left="0" w:firstLine="567"/>
        <w:rPr>
          <w:rFonts w:ascii="仿宋" w:eastAsia="仿宋" w:hAnsi="仿宋"/>
          <w:sz w:val="32"/>
          <w:szCs w:val="32"/>
        </w:rPr>
      </w:pPr>
      <w:r>
        <w:rPr>
          <w:rFonts w:ascii="仿宋" w:eastAsia="仿宋" w:hAnsi="仿宋" w:hint="eastAsia"/>
          <w:sz w:val="32"/>
          <w:szCs w:val="32"/>
        </w:rPr>
        <w:t>负责公司督查督办实施与管理工作，对公司重要会议决策事项、领导批示事项及专项工作进展情况进行督查督办。</w:t>
      </w:r>
    </w:p>
    <w:p w:rsidR="005E15CC" w:rsidRDefault="00823710">
      <w:pPr>
        <w:numPr>
          <w:ilvl w:val="0"/>
          <w:numId w:val="9"/>
        </w:numPr>
        <w:spacing w:line="560" w:lineRule="exact"/>
        <w:ind w:left="0" w:firstLine="567"/>
        <w:rPr>
          <w:rFonts w:ascii="仿宋" w:eastAsia="仿宋" w:hAnsi="仿宋"/>
          <w:sz w:val="32"/>
          <w:szCs w:val="32"/>
        </w:rPr>
      </w:pPr>
      <w:r>
        <w:rPr>
          <w:rFonts w:ascii="仿宋" w:eastAsia="仿宋" w:hAnsi="仿宋" w:hint="eastAsia"/>
          <w:sz w:val="32"/>
          <w:szCs w:val="32"/>
        </w:rPr>
        <w:t>负责公司对外公共关系工作，协调对外联络和接待工作。</w:t>
      </w:r>
    </w:p>
    <w:p w:rsidR="005E15CC" w:rsidRDefault="00823710">
      <w:pPr>
        <w:numPr>
          <w:ilvl w:val="0"/>
          <w:numId w:val="9"/>
        </w:numPr>
        <w:spacing w:line="560" w:lineRule="exact"/>
        <w:ind w:left="0" w:firstLine="567"/>
        <w:rPr>
          <w:rFonts w:ascii="仿宋" w:eastAsia="仿宋" w:hAnsi="仿宋"/>
          <w:sz w:val="32"/>
          <w:szCs w:val="32"/>
        </w:rPr>
      </w:pPr>
      <w:r>
        <w:rPr>
          <w:rFonts w:ascii="仿宋" w:eastAsia="仿宋" w:hAnsi="仿宋" w:hint="eastAsia"/>
          <w:sz w:val="32"/>
          <w:szCs w:val="32"/>
        </w:rPr>
        <w:t>协助公司领导组织处理突发性事件和重大事故。</w:t>
      </w:r>
    </w:p>
    <w:p w:rsidR="005E15CC" w:rsidRDefault="00823710">
      <w:pPr>
        <w:numPr>
          <w:ilvl w:val="0"/>
          <w:numId w:val="9"/>
        </w:numPr>
        <w:spacing w:line="560" w:lineRule="exact"/>
        <w:ind w:left="0" w:firstLine="567"/>
        <w:rPr>
          <w:rFonts w:ascii="仿宋" w:eastAsia="仿宋" w:hAnsi="仿宋"/>
          <w:sz w:val="32"/>
          <w:szCs w:val="32"/>
        </w:rPr>
      </w:pPr>
      <w:r>
        <w:rPr>
          <w:rFonts w:ascii="仿宋" w:eastAsia="仿宋" w:hAnsi="仿宋" w:hint="eastAsia"/>
          <w:sz w:val="32"/>
          <w:szCs w:val="32"/>
        </w:rPr>
        <w:t>负责贯彻落实党和国家、国资委以及公司领导对信访维稳、应急管理、国家安全等工作的要求、指示，处理职工群众来信来访。</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2、岗位任职条件</w:t>
      </w:r>
    </w:p>
    <w:p w:rsidR="005E15CC" w:rsidRDefault="00823710">
      <w:pPr>
        <w:spacing w:line="560" w:lineRule="exact"/>
        <w:ind w:firstLineChars="200" w:firstLine="640"/>
        <w:rPr>
          <w:rFonts w:ascii="仿宋" w:eastAsia="仿宋" w:hAnsi="仿宋"/>
          <w:sz w:val="32"/>
          <w:szCs w:val="32"/>
        </w:rPr>
      </w:pPr>
      <w:r>
        <w:rPr>
          <w:rFonts w:ascii="仿宋" w:eastAsia="仿宋" w:hAnsi="仿宋" w:hint="eastAsia"/>
          <w:sz w:val="32"/>
          <w:szCs w:val="32"/>
        </w:rPr>
        <w:t>（1）本科及以上学历，行政管理、中文及其它相关专业。</w:t>
      </w:r>
    </w:p>
    <w:p w:rsidR="00C96DA4" w:rsidRDefault="00823710">
      <w:pPr>
        <w:spacing w:line="560" w:lineRule="exact"/>
        <w:ind w:firstLineChars="200" w:firstLine="640"/>
        <w:rPr>
          <w:rFonts w:ascii="仿宋" w:eastAsia="仿宋" w:hAnsi="仿宋"/>
          <w:bCs/>
          <w:kern w:val="44"/>
          <w:sz w:val="32"/>
          <w:szCs w:val="32"/>
        </w:rPr>
      </w:pPr>
      <w:r>
        <w:rPr>
          <w:rFonts w:ascii="仿宋" w:eastAsia="仿宋" w:hAnsi="仿宋" w:hint="eastAsia"/>
          <w:sz w:val="32"/>
          <w:szCs w:val="32"/>
        </w:rPr>
        <w:t>（2）</w:t>
      </w:r>
      <w:r>
        <w:rPr>
          <w:rFonts w:ascii="仿宋" w:eastAsia="仿宋" w:hAnsi="仿宋" w:hint="eastAsia"/>
          <w:bCs/>
          <w:kern w:val="44"/>
          <w:sz w:val="32"/>
          <w:szCs w:val="32"/>
        </w:rPr>
        <w:t>具有10年及以上大型企业工作经历。</w:t>
      </w:r>
    </w:p>
    <w:p w:rsidR="005E15CC" w:rsidRDefault="00823710">
      <w:pPr>
        <w:spacing w:line="560" w:lineRule="exact"/>
        <w:ind w:firstLineChars="200" w:firstLine="640"/>
        <w:rPr>
          <w:rFonts w:ascii="仿宋" w:eastAsia="仿宋" w:hAnsi="仿宋"/>
          <w:bCs/>
          <w:kern w:val="44"/>
          <w:sz w:val="32"/>
          <w:szCs w:val="32"/>
        </w:rPr>
      </w:pPr>
      <w:r>
        <w:rPr>
          <w:rFonts w:ascii="仿宋" w:eastAsia="仿宋" w:hAnsi="仿宋" w:hint="eastAsia"/>
          <w:bCs/>
          <w:kern w:val="44"/>
          <w:sz w:val="32"/>
          <w:szCs w:val="32"/>
        </w:rPr>
        <w:t>（3）具有高级专业技术职称。</w:t>
      </w:r>
    </w:p>
    <w:p w:rsidR="005E15CC" w:rsidRDefault="00823710">
      <w:pPr>
        <w:spacing w:line="560" w:lineRule="exact"/>
        <w:ind w:firstLineChars="200" w:firstLine="640"/>
        <w:rPr>
          <w:rFonts w:ascii="仿宋" w:eastAsia="仿宋" w:hAnsi="仿宋"/>
          <w:sz w:val="32"/>
          <w:szCs w:val="32"/>
        </w:rPr>
      </w:pPr>
      <w:r>
        <w:rPr>
          <w:rFonts w:ascii="仿宋" w:eastAsia="仿宋" w:hAnsi="仿宋" w:hint="eastAsia"/>
          <w:bCs/>
          <w:kern w:val="44"/>
          <w:sz w:val="32"/>
          <w:szCs w:val="32"/>
        </w:rPr>
        <w:t>（4）</w:t>
      </w:r>
      <w:r>
        <w:rPr>
          <w:rFonts w:ascii="仿宋" w:eastAsia="仿宋" w:hAnsi="仿宋" w:hint="eastAsia"/>
          <w:sz w:val="32"/>
          <w:szCs w:val="32"/>
        </w:rPr>
        <w:t>熟悉公司经营管理情况，精通大型企业办公室工作相关专业知识。能够协助完成会议组织、重要活动安排、督查督办、对外公共关系及突发事件等各项办公室工作。</w:t>
      </w:r>
    </w:p>
    <w:p w:rsidR="005E15CC" w:rsidRDefault="00823710">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7E5D09">
        <w:rPr>
          <w:rFonts w:ascii="仿宋" w:eastAsia="仿宋" w:hAnsi="仿宋" w:hint="eastAsia"/>
          <w:sz w:val="32"/>
          <w:szCs w:val="32"/>
        </w:rPr>
        <w:t>5</w:t>
      </w:r>
      <w:r>
        <w:rPr>
          <w:rFonts w:ascii="仿宋" w:eastAsia="仿宋" w:hAnsi="仿宋" w:hint="eastAsia"/>
          <w:sz w:val="32"/>
          <w:szCs w:val="32"/>
        </w:rPr>
        <w:t>）具有较强的政治素养和政策水平，遵纪守法、坚持原则、爱岗敬业、有良好的保密意识。掌握现代企业管理理论和方法，具有良好的战略眼光、领导能力、分析判断能力、决策能力、沟通协调能力、具有较强的公共关系管理能力、学习能力、文字表达和口头表达能力、创新能力和团队</w:t>
      </w:r>
      <w:r>
        <w:rPr>
          <w:rFonts w:ascii="仿宋" w:eastAsia="仿宋" w:hAnsi="仿宋" w:hint="eastAsia"/>
          <w:sz w:val="32"/>
          <w:szCs w:val="32"/>
        </w:rPr>
        <w:lastRenderedPageBreak/>
        <w:t>建设能力。</w:t>
      </w:r>
    </w:p>
    <w:p w:rsidR="005E15CC" w:rsidRDefault="005E15CC">
      <w:pPr>
        <w:spacing w:line="560" w:lineRule="exact"/>
        <w:ind w:left="567"/>
        <w:rPr>
          <w:rFonts w:ascii="仿宋" w:eastAsia="仿宋" w:hAnsi="仿宋"/>
          <w:sz w:val="32"/>
          <w:szCs w:val="32"/>
        </w:rPr>
      </w:pP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战略规划部</w:t>
      </w: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（一）部长</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负责组织协调公司发展战略和发展规划管理，并督导落实。</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负责组织公司及所属企业机构管理，对不同板块进行差异化管控。</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负责组织协调公司及所属公司的改革改制工作。</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负责组织协调对外战略并购及非金融股权管理的工作。</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负责组织公司股权投资、经营性固定资产投资、基地建设投资项目评审、论证及督导检查等管理工作。</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负责组织拟定投资业务发展规划和年度经营计划，统筹投资方向、投资规模、投资结构和市场布局。</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负责组织投资审核委员会相关日常管理工作。</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负责组织公司全面深化改革领导小组办公室日常工作。</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负责组织协调公司所属企业资质管理工作。</w:t>
      </w:r>
    </w:p>
    <w:p w:rsidR="005E15CC" w:rsidRDefault="00823710">
      <w:pPr>
        <w:numPr>
          <w:ilvl w:val="0"/>
          <w:numId w:val="10"/>
        </w:numPr>
        <w:spacing w:line="560" w:lineRule="exact"/>
        <w:ind w:left="0" w:firstLine="567"/>
        <w:rPr>
          <w:rFonts w:ascii="仿宋" w:eastAsia="仿宋" w:hAnsi="仿宋"/>
          <w:sz w:val="32"/>
          <w:szCs w:val="32"/>
        </w:rPr>
      </w:pPr>
      <w:r>
        <w:rPr>
          <w:rFonts w:ascii="仿宋" w:eastAsia="仿宋" w:hAnsi="仿宋" w:hint="eastAsia"/>
          <w:sz w:val="32"/>
          <w:szCs w:val="32"/>
        </w:rPr>
        <w:t>负责组织协调与公司企业管理相关的内外部关系建立与维护工作，代表公司对外开展战略合作。</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lastRenderedPageBreak/>
        <w:t>2、岗位任职条件</w:t>
      </w:r>
    </w:p>
    <w:p w:rsidR="005E15CC" w:rsidRDefault="00823710">
      <w:pPr>
        <w:numPr>
          <w:ilvl w:val="0"/>
          <w:numId w:val="11"/>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本科及以上学历，企业管理、工商管理、管理工程及其它相关专业。</w:t>
      </w:r>
    </w:p>
    <w:p w:rsidR="005E15CC" w:rsidRDefault="00823710">
      <w:pPr>
        <w:numPr>
          <w:ilvl w:val="0"/>
          <w:numId w:val="11"/>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11"/>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11"/>
        </w:numPr>
        <w:spacing w:line="560" w:lineRule="exact"/>
        <w:ind w:left="0" w:firstLine="567"/>
        <w:rPr>
          <w:rFonts w:ascii="仿宋" w:eastAsia="仿宋" w:hAnsi="仿宋"/>
          <w:sz w:val="32"/>
          <w:szCs w:val="32"/>
        </w:rPr>
      </w:pPr>
      <w:r>
        <w:rPr>
          <w:rFonts w:ascii="仿宋" w:eastAsia="仿宋" w:hAnsi="仿宋" w:hint="eastAsia"/>
          <w:sz w:val="32"/>
          <w:szCs w:val="32"/>
        </w:rPr>
        <w:t>精通企业管理、改革改制、投资管理等政策法规及相关专业知识，具有丰富的大型集团公司战略管理、改革改制、投资并购等实战经验，熟悉大型集团公司战略规划、改革改制、投资等相关业务流程，能够全面组织开展大型集团公司战略规划的制定与实施、对外战略并购管理、企业改革、大型项目投资管理等工作。</w:t>
      </w:r>
    </w:p>
    <w:p w:rsidR="005E15CC" w:rsidRDefault="00823710">
      <w:pPr>
        <w:numPr>
          <w:ilvl w:val="0"/>
          <w:numId w:val="11"/>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（二）副部长</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协助负责组织协调公司发展战略和发展规划管理，并督导落实。</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协助负责组织公司及所属企业机构管理，对不同板块进行差异化管控。</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协助负责组织协调公司及所属公司的改革改制工作。</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协助负责组织协调对外战略并购及非金融股权管理的工作。</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协助负责组织公司股权投资、经营性固定资产投资、基地建设投资项目评审、论证及督导检查等管理工作。</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协助负责组织拟定投资业务发展规划和年度经营计划，统筹投资方向、投资规模、投资结构和市场布局。</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协助负责组织投资审核委员会相关日常管理工作。</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协助负责组织公司全面深化改革领导小组办公室日常工作。</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协助负责组织协调公司所属企业资质管理工作。</w:t>
      </w:r>
    </w:p>
    <w:p w:rsidR="005E15CC" w:rsidRDefault="00823710">
      <w:pPr>
        <w:numPr>
          <w:ilvl w:val="0"/>
          <w:numId w:val="12"/>
        </w:numPr>
        <w:spacing w:line="560" w:lineRule="exact"/>
        <w:ind w:left="0" w:firstLine="567"/>
        <w:rPr>
          <w:rFonts w:ascii="仿宋" w:eastAsia="仿宋" w:hAnsi="仿宋"/>
          <w:sz w:val="32"/>
          <w:szCs w:val="32"/>
        </w:rPr>
      </w:pPr>
      <w:r>
        <w:rPr>
          <w:rFonts w:ascii="仿宋" w:eastAsia="仿宋" w:hAnsi="仿宋" w:hint="eastAsia"/>
          <w:sz w:val="32"/>
          <w:szCs w:val="32"/>
        </w:rPr>
        <w:t>协助负责组织协调与公司企业管理相关的内外部关系建立与维护工作，代表公司对外开展战略合作。</w:t>
      </w:r>
    </w:p>
    <w:p w:rsidR="005E15CC" w:rsidRDefault="00823710" w:rsidP="007E5D09">
      <w:pPr>
        <w:pStyle w:val="3"/>
        <w:spacing w:line="560" w:lineRule="exact"/>
        <w:ind w:leftChars="177" w:left="372"/>
        <w:rPr>
          <w:rFonts w:ascii="仿宋" w:eastAsia="仿宋" w:hAnsi="仿宋"/>
        </w:rPr>
      </w:pPr>
      <w:r>
        <w:rPr>
          <w:rFonts w:ascii="仿宋" w:eastAsia="仿宋" w:hAnsi="仿宋" w:hint="eastAsia"/>
          <w:b w:val="0"/>
          <w:kern w:val="44"/>
        </w:rPr>
        <w:t>2、岗位任职条件</w:t>
      </w:r>
    </w:p>
    <w:p w:rsidR="005E15CC" w:rsidRDefault="00823710">
      <w:pPr>
        <w:numPr>
          <w:ilvl w:val="0"/>
          <w:numId w:val="13"/>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本科及以上学历，企业管理、工商管理、经济管理及其它相关专业。</w:t>
      </w:r>
    </w:p>
    <w:p w:rsidR="005E15CC" w:rsidRDefault="00823710">
      <w:pPr>
        <w:numPr>
          <w:ilvl w:val="0"/>
          <w:numId w:val="13"/>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13"/>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13"/>
        </w:numPr>
        <w:spacing w:line="560" w:lineRule="exact"/>
        <w:ind w:left="0" w:firstLine="567"/>
        <w:rPr>
          <w:rFonts w:ascii="仿宋" w:eastAsia="仿宋" w:hAnsi="仿宋"/>
          <w:sz w:val="32"/>
          <w:szCs w:val="32"/>
        </w:rPr>
      </w:pPr>
      <w:r>
        <w:rPr>
          <w:rFonts w:ascii="仿宋" w:eastAsia="仿宋" w:hAnsi="仿宋" w:hint="eastAsia"/>
          <w:sz w:val="32"/>
          <w:szCs w:val="32"/>
        </w:rPr>
        <w:t>熟悉企业管理、改革改制、投资管理等政策法规及相关专业知识，具有丰富的大型集团公司战略管理、改革改制、投资并购等实战经验，熟悉大型集团公司战略规划、改革改制、投资等相关业务流程，能够全面组织开展大型集团公司战略规划的制定与实施、对外战略并购管理、企业改革、大型项目投资管理等工作。</w:t>
      </w:r>
    </w:p>
    <w:p w:rsidR="005E15CC" w:rsidRDefault="00823710">
      <w:pPr>
        <w:numPr>
          <w:ilvl w:val="0"/>
          <w:numId w:val="13"/>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财务资产部</w:t>
      </w: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（一）部长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负责牵头组织国有资产保值增值工作，组织开展公司各项经济业务的会计核算工作，指导编制公司各类财务报表。</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负责公司会计信息工作，编制公司财务决算方案，指导、监督所属企业会计信息工作的开展。</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负责公司资产和财务风险管理，办理兼并、收购、重组中的产权事项。</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负责组织公司资金预算的编制，统筹负责资金分析、成本费用管理工作。</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负责公司融资、筹资、资金归集、调度、使用及监督等资金管理工作。</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负责组织公司项目财务管理及机关财务管理工作。</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负责统筹公司财务信息化建设与管理工作。</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负责组织公司会计报表编制与分析工作。</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t>负责组织公司税务筹划与税务管理工作。</w:t>
      </w:r>
    </w:p>
    <w:p w:rsidR="005E15CC" w:rsidRDefault="00823710">
      <w:pPr>
        <w:numPr>
          <w:ilvl w:val="0"/>
          <w:numId w:val="14"/>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负责组织公司清收清欠、亏损企业治理工作。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15"/>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本科及以上学历，财务管理、会计、金融、经济及其它相关专业。</w:t>
      </w:r>
    </w:p>
    <w:p w:rsidR="005E15CC" w:rsidRDefault="00823710">
      <w:pPr>
        <w:numPr>
          <w:ilvl w:val="0"/>
          <w:numId w:val="15"/>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15"/>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15"/>
        </w:numPr>
        <w:spacing w:line="560" w:lineRule="exact"/>
        <w:ind w:left="0" w:firstLine="567"/>
        <w:rPr>
          <w:rFonts w:ascii="仿宋" w:eastAsia="仿宋" w:hAnsi="仿宋"/>
          <w:sz w:val="32"/>
          <w:szCs w:val="32"/>
        </w:rPr>
      </w:pPr>
      <w:r>
        <w:rPr>
          <w:rFonts w:ascii="仿宋" w:eastAsia="仿宋" w:hAnsi="仿宋" w:hint="eastAsia"/>
          <w:sz w:val="32"/>
          <w:szCs w:val="32"/>
        </w:rPr>
        <w:t>熟悉会计、财务管理、资金管理、税务筹划、宏微观经济学等相关专业知识。具有丰富的大型集团公司财务管理、资本运作、筹融资管理等实战经验。掌握现代企业管理理论和方法，能够组织完成大型集团公司财务管理、税务筹划、资产管理等工作。</w:t>
      </w:r>
    </w:p>
    <w:p w:rsidR="005E15CC" w:rsidRDefault="00823710">
      <w:pPr>
        <w:numPr>
          <w:ilvl w:val="0"/>
          <w:numId w:val="15"/>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（二）副部长（会计业务管理）</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16"/>
        </w:numPr>
        <w:spacing w:line="560" w:lineRule="exact"/>
        <w:ind w:left="0" w:firstLine="567"/>
        <w:rPr>
          <w:rFonts w:ascii="仿宋" w:eastAsia="仿宋" w:hAnsi="仿宋"/>
          <w:sz w:val="32"/>
          <w:szCs w:val="32"/>
        </w:rPr>
      </w:pPr>
      <w:r>
        <w:rPr>
          <w:rFonts w:ascii="仿宋" w:eastAsia="仿宋" w:hAnsi="仿宋" w:hint="eastAsia"/>
          <w:sz w:val="32"/>
          <w:szCs w:val="32"/>
        </w:rPr>
        <w:t>负责公司会计信息工作，编制公司财务决算方案与财务会计报告；负责公司财务状况及经济运行情况分析；负责公司成本管理、盈余管理、关联交易管理、资产收益资金的征缴及清算管理。</w:t>
      </w:r>
    </w:p>
    <w:p w:rsidR="005E15CC" w:rsidRDefault="00823710">
      <w:pPr>
        <w:numPr>
          <w:ilvl w:val="0"/>
          <w:numId w:val="16"/>
        </w:numPr>
        <w:spacing w:line="560" w:lineRule="exact"/>
        <w:ind w:left="0" w:firstLine="567"/>
        <w:rPr>
          <w:rFonts w:ascii="仿宋" w:eastAsia="仿宋" w:hAnsi="仿宋"/>
          <w:sz w:val="32"/>
          <w:szCs w:val="32"/>
        </w:rPr>
      </w:pPr>
      <w:r>
        <w:rPr>
          <w:rFonts w:ascii="仿宋" w:eastAsia="仿宋" w:hAnsi="仿宋" w:hint="eastAsia"/>
          <w:sz w:val="32"/>
          <w:szCs w:val="32"/>
        </w:rPr>
        <w:t>负责公司财务会计信息化管理。负责编制并组织实施公司财务和会计信息化发展规划，统筹组织、协调公司所</w:t>
      </w:r>
      <w:r>
        <w:rPr>
          <w:rFonts w:ascii="仿宋" w:eastAsia="仿宋" w:hAnsi="仿宋" w:hint="eastAsia"/>
          <w:sz w:val="32"/>
          <w:szCs w:val="32"/>
        </w:rPr>
        <w:lastRenderedPageBreak/>
        <w:t>属企业财务会计信息化工作；负责公司（本部）、指导公司所属企业财务共享中心的建设、运行、维护。</w:t>
      </w:r>
    </w:p>
    <w:p w:rsidR="005E15CC" w:rsidRDefault="00823710">
      <w:pPr>
        <w:numPr>
          <w:ilvl w:val="0"/>
          <w:numId w:val="16"/>
        </w:numPr>
        <w:spacing w:line="560" w:lineRule="exact"/>
        <w:ind w:left="0" w:firstLine="567"/>
        <w:rPr>
          <w:rFonts w:ascii="仿宋" w:eastAsia="仿宋" w:hAnsi="仿宋"/>
          <w:sz w:val="32"/>
          <w:szCs w:val="32"/>
        </w:rPr>
      </w:pPr>
      <w:r>
        <w:rPr>
          <w:rFonts w:ascii="仿宋" w:eastAsia="仿宋" w:hAnsi="仿宋" w:hint="eastAsia"/>
          <w:sz w:val="32"/>
          <w:szCs w:val="32"/>
        </w:rPr>
        <w:t>负责配合内外部机构对公司开展的财务审计、监督、检查工作，协调会计师事务所对公司财务报告审计事宜。</w:t>
      </w:r>
    </w:p>
    <w:p w:rsidR="005E15CC" w:rsidRDefault="00823710">
      <w:pPr>
        <w:numPr>
          <w:ilvl w:val="0"/>
          <w:numId w:val="16"/>
        </w:numPr>
        <w:spacing w:line="560" w:lineRule="exact"/>
        <w:ind w:left="0" w:firstLine="567"/>
        <w:rPr>
          <w:rFonts w:ascii="仿宋" w:eastAsia="仿宋" w:hAnsi="仿宋"/>
          <w:sz w:val="32"/>
          <w:szCs w:val="32"/>
        </w:rPr>
      </w:pPr>
      <w:r>
        <w:rPr>
          <w:rFonts w:ascii="仿宋" w:eastAsia="仿宋" w:hAnsi="仿宋" w:hint="eastAsia"/>
          <w:sz w:val="32"/>
          <w:szCs w:val="32"/>
        </w:rPr>
        <w:t>负责公司亏损企业治理专项工作。</w:t>
      </w:r>
    </w:p>
    <w:p w:rsidR="005E15CC" w:rsidRDefault="00823710">
      <w:pPr>
        <w:numPr>
          <w:ilvl w:val="0"/>
          <w:numId w:val="16"/>
        </w:numPr>
        <w:spacing w:line="560" w:lineRule="exact"/>
        <w:ind w:left="0" w:firstLine="567"/>
        <w:rPr>
          <w:rFonts w:ascii="仿宋" w:eastAsia="仿宋" w:hAnsi="仿宋"/>
          <w:sz w:val="32"/>
          <w:szCs w:val="32"/>
        </w:rPr>
      </w:pPr>
      <w:r>
        <w:rPr>
          <w:rFonts w:ascii="仿宋" w:eastAsia="仿宋" w:hAnsi="仿宋" w:hint="eastAsia"/>
          <w:sz w:val="32"/>
          <w:szCs w:val="32"/>
        </w:rPr>
        <w:t>负责公司总部会计核算、财务预算管理、出纳、会计档案综合管理工作；负责公司总部职工住房公积金的缴费、发放等账户管理以及公司房屋维修基金管理工作；负责公司对外捐赠的归口管理工作。</w:t>
      </w:r>
    </w:p>
    <w:p w:rsidR="005E15CC" w:rsidRDefault="00823710">
      <w:pPr>
        <w:numPr>
          <w:ilvl w:val="0"/>
          <w:numId w:val="16"/>
        </w:numPr>
        <w:spacing w:line="560" w:lineRule="exact"/>
        <w:ind w:left="0" w:firstLine="567"/>
        <w:rPr>
          <w:rFonts w:ascii="仿宋" w:eastAsia="仿宋" w:hAnsi="仿宋"/>
          <w:sz w:val="32"/>
          <w:szCs w:val="32"/>
        </w:rPr>
      </w:pPr>
      <w:r>
        <w:rPr>
          <w:rFonts w:ascii="仿宋" w:eastAsia="仿宋" w:hAnsi="仿宋" w:hint="eastAsia"/>
          <w:sz w:val="32"/>
          <w:szCs w:val="32"/>
        </w:rPr>
        <w:t>负责监督公司所属企业建立健全会计机构，并指导、监督所属企业会计信息工作的开展。</w:t>
      </w:r>
    </w:p>
    <w:p w:rsidR="005E15CC" w:rsidRDefault="00823710">
      <w:pPr>
        <w:numPr>
          <w:ilvl w:val="0"/>
          <w:numId w:val="16"/>
        </w:numPr>
        <w:spacing w:line="560" w:lineRule="exact"/>
        <w:ind w:left="0" w:firstLine="567"/>
        <w:rPr>
          <w:rFonts w:ascii="仿宋" w:eastAsia="仿宋" w:hAnsi="仿宋"/>
          <w:sz w:val="32"/>
          <w:szCs w:val="32"/>
        </w:rPr>
      </w:pPr>
      <w:r>
        <w:rPr>
          <w:rFonts w:ascii="仿宋" w:eastAsia="仿宋" w:hAnsi="仿宋" w:hint="eastAsia"/>
          <w:sz w:val="32"/>
          <w:szCs w:val="32"/>
        </w:rPr>
        <w:t>负责公司税务事项管理，编制公司税收筹划方案，统一筹划公司所得税，协调、管控所属企业间税务事项。</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17"/>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本科及以上学历，财务管理、会计、金融、经济及其它相关专业。</w:t>
      </w:r>
    </w:p>
    <w:p w:rsidR="005E15CC" w:rsidRDefault="00823710">
      <w:pPr>
        <w:numPr>
          <w:ilvl w:val="0"/>
          <w:numId w:val="17"/>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17"/>
        </w:numPr>
        <w:spacing w:line="560" w:lineRule="exact"/>
        <w:ind w:left="0" w:firstLine="567"/>
        <w:rPr>
          <w:rFonts w:ascii="仿宋" w:eastAsia="仿宋" w:hAnsi="仿宋"/>
          <w:sz w:val="32"/>
          <w:szCs w:val="32"/>
        </w:rPr>
      </w:pPr>
      <w:r>
        <w:rPr>
          <w:rFonts w:ascii="仿宋" w:eastAsia="仿宋" w:hAnsi="仿宋" w:hint="eastAsia"/>
          <w:sz w:val="32"/>
          <w:szCs w:val="32"/>
        </w:rPr>
        <w:t>具有高级及以上专业技术职称。</w:t>
      </w:r>
    </w:p>
    <w:p w:rsidR="005E15CC" w:rsidRDefault="00823710">
      <w:pPr>
        <w:numPr>
          <w:ilvl w:val="0"/>
          <w:numId w:val="17"/>
        </w:numPr>
        <w:spacing w:line="560" w:lineRule="exact"/>
        <w:ind w:left="0" w:firstLine="567"/>
        <w:rPr>
          <w:rFonts w:ascii="仿宋" w:eastAsia="仿宋" w:hAnsi="仿宋"/>
          <w:sz w:val="32"/>
          <w:szCs w:val="32"/>
        </w:rPr>
      </w:pPr>
      <w:r>
        <w:rPr>
          <w:rFonts w:ascii="仿宋" w:eastAsia="仿宋" w:hAnsi="仿宋" w:hint="eastAsia"/>
          <w:sz w:val="32"/>
          <w:szCs w:val="32"/>
        </w:rPr>
        <w:t>熟悉会计、财务管理、资金管理、税务筹划、宏微观经济学等相关专业知识。具有企业会计业务管理实战经验。能够组织完成大型集团公司财务管理、税务筹划、资产管理等工作。</w:t>
      </w:r>
    </w:p>
    <w:p w:rsidR="005E15CC" w:rsidRDefault="00823710">
      <w:pPr>
        <w:numPr>
          <w:ilvl w:val="0"/>
          <w:numId w:val="17"/>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w:t>
      </w:r>
      <w:r>
        <w:rPr>
          <w:rFonts w:ascii="仿宋" w:eastAsia="仿宋" w:hAnsi="仿宋" w:hint="eastAsia"/>
          <w:sz w:val="32"/>
          <w:szCs w:val="32"/>
        </w:rPr>
        <w:lastRenderedPageBreak/>
        <w:t>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100" w:firstLine="321"/>
        <w:rPr>
          <w:rFonts w:ascii="仿宋" w:eastAsia="仿宋" w:hAnsi="仿宋"/>
          <w:bCs w:val="0"/>
          <w:kern w:val="44"/>
        </w:rPr>
      </w:pPr>
      <w:r>
        <w:rPr>
          <w:rFonts w:ascii="仿宋" w:eastAsia="仿宋" w:hAnsi="仿宋" w:hint="eastAsia"/>
          <w:bCs w:val="0"/>
          <w:kern w:val="44"/>
        </w:rPr>
        <w:t>（三）副部长（资产产权、项目财务与综合管理）</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负责公司产权、资产、财务战略和财务风险管理。</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负责公司资本权益管理；负责公司资产评估与处置、产权登记、管理及产权纠纷调查处理，协同、配合相关职能部门管理、办理兼并、收购、重组中的产权事项。</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负责公司工程项目资产质量清查专项工作；负责公司投资活动相关的财务分析评价及股权投资的后续管理、评价工作。</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负责联系、对接国家各有关部委，组织、协调相关部门申领国家财政或财政性质资金补助（贴）工作；负责国有资本经营预算申请与拨付管理；负责对资本预算的执行情况进行监督及组织资金清算。</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负责管理子公司资产管理以及相关重大财务事项，子公司利润分配、增资、减资等权益变动事项。</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负责总部直属项目部及以总部名义签约工程项目的财税管理工作以及公司海外项目的财务管理，指导子公司对海外经营的汇率、税收等财务风险进行管理。</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负责公司清收清欠管理。负责所属企业清欠工作的组织、管理、指导、督查、考核；负责所属企业间债权债务清算工作；负责组织落实公司</w:t>
      </w:r>
      <w:proofErr w:type="gramStart"/>
      <w:r>
        <w:rPr>
          <w:rFonts w:ascii="仿宋" w:eastAsia="仿宋" w:hAnsi="仿宋" w:hint="eastAsia"/>
          <w:sz w:val="32"/>
          <w:szCs w:val="32"/>
        </w:rPr>
        <w:t>“两金”压控专项</w:t>
      </w:r>
      <w:proofErr w:type="gramEnd"/>
      <w:r>
        <w:rPr>
          <w:rFonts w:ascii="仿宋" w:eastAsia="仿宋" w:hAnsi="仿宋" w:hint="eastAsia"/>
          <w:sz w:val="32"/>
          <w:szCs w:val="32"/>
        </w:rPr>
        <w:t>工作；负责</w:t>
      </w:r>
      <w:r>
        <w:rPr>
          <w:rFonts w:ascii="仿宋" w:eastAsia="仿宋" w:hAnsi="仿宋" w:hint="eastAsia"/>
          <w:sz w:val="32"/>
          <w:szCs w:val="32"/>
        </w:rPr>
        <w:lastRenderedPageBreak/>
        <w:t>公司“处僵治困”专项工作；负责公司降杠杆减负债专项工作；负责公司瘦身健体、提质增效及低效无效资产处置专项工作。</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负责所属企业财务机构建设；负责建立公司财会人员入</w:t>
      </w:r>
      <w:proofErr w:type="gramStart"/>
      <w:r>
        <w:rPr>
          <w:rFonts w:ascii="仿宋" w:eastAsia="仿宋" w:hAnsi="仿宋" w:hint="eastAsia"/>
          <w:sz w:val="32"/>
          <w:szCs w:val="32"/>
        </w:rPr>
        <w:t>职标准</w:t>
      </w:r>
      <w:proofErr w:type="gramEnd"/>
      <w:r>
        <w:rPr>
          <w:rFonts w:ascii="仿宋" w:eastAsia="仿宋" w:hAnsi="仿宋" w:hint="eastAsia"/>
          <w:sz w:val="32"/>
          <w:szCs w:val="32"/>
        </w:rPr>
        <w:t>和岗位资格管理；负责总会计师队伍管理；负责公司派驻境外机构财会人员的管理；负责财会人员培训工作，建立财务人才库。</w:t>
      </w:r>
    </w:p>
    <w:p w:rsidR="005E15CC" w:rsidRDefault="00823710">
      <w:pPr>
        <w:numPr>
          <w:ilvl w:val="0"/>
          <w:numId w:val="18"/>
        </w:numPr>
        <w:spacing w:line="560" w:lineRule="exact"/>
        <w:ind w:left="0" w:firstLine="567"/>
        <w:rPr>
          <w:rFonts w:ascii="仿宋" w:eastAsia="仿宋" w:hAnsi="仿宋"/>
          <w:sz w:val="32"/>
          <w:szCs w:val="32"/>
        </w:rPr>
      </w:pPr>
      <w:r>
        <w:rPr>
          <w:rFonts w:ascii="仿宋" w:eastAsia="仿宋" w:hAnsi="仿宋" w:hint="eastAsia"/>
          <w:sz w:val="32"/>
          <w:szCs w:val="32"/>
        </w:rPr>
        <w:t>负责公司财务监察工作；指导所属企业财务监察工作。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19"/>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本科及以上学历，财务管理、会计、金融、经济及其它相关专业。</w:t>
      </w:r>
    </w:p>
    <w:p w:rsidR="005E15CC" w:rsidRDefault="00823710">
      <w:pPr>
        <w:numPr>
          <w:ilvl w:val="0"/>
          <w:numId w:val="19"/>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19"/>
        </w:numPr>
        <w:spacing w:line="560" w:lineRule="exact"/>
        <w:ind w:left="0" w:firstLine="567"/>
        <w:rPr>
          <w:rFonts w:ascii="仿宋" w:eastAsia="仿宋" w:hAnsi="仿宋"/>
          <w:sz w:val="32"/>
          <w:szCs w:val="32"/>
        </w:rPr>
      </w:pPr>
      <w:r>
        <w:rPr>
          <w:rFonts w:ascii="仿宋" w:eastAsia="仿宋" w:hAnsi="仿宋" w:hint="eastAsia"/>
          <w:sz w:val="32"/>
          <w:szCs w:val="32"/>
        </w:rPr>
        <w:t>具有</w:t>
      </w:r>
      <w:r w:rsidR="005E27E5">
        <w:rPr>
          <w:rFonts w:ascii="仿宋" w:eastAsia="仿宋" w:hAnsi="仿宋" w:hint="eastAsia"/>
          <w:sz w:val="32"/>
          <w:szCs w:val="32"/>
        </w:rPr>
        <w:t>高级</w:t>
      </w:r>
      <w:r>
        <w:rPr>
          <w:rFonts w:ascii="仿宋" w:eastAsia="仿宋" w:hAnsi="仿宋" w:hint="eastAsia"/>
          <w:sz w:val="32"/>
          <w:szCs w:val="32"/>
        </w:rPr>
        <w:t>专业技术职称。</w:t>
      </w:r>
    </w:p>
    <w:p w:rsidR="005E15CC" w:rsidRDefault="00823710">
      <w:pPr>
        <w:numPr>
          <w:ilvl w:val="0"/>
          <w:numId w:val="19"/>
        </w:numPr>
        <w:spacing w:line="560" w:lineRule="exact"/>
        <w:ind w:left="0" w:firstLine="567"/>
        <w:rPr>
          <w:rFonts w:ascii="仿宋" w:eastAsia="仿宋" w:hAnsi="仿宋"/>
          <w:sz w:val="32"/>
          <w:szCs w:val="32"/>
        </w:rPr>
      </w:pPr>
      <w:r>
        <w:rPr>
          <w:rFonts w:ascii="仿宋" w:eastAsia="仿宋" w:hAnsi="仿宋" w:hint="eastAsia"/>
          <w:sz w:val="32"/>
          <w:szCs w:val="32"/>
        </w:rPr>
        <w:t>熟悉会计、财务管理、资金管理、税务筹划、宏微观经济学等相关专业知识。具有企业财务管理、资产产权管理、项目财务或综合管理等实战经验，能够组织完成大型集团公司财务管理、税务筹划、资产管理等工作。</w:t>
      </w:r>
    </w:p>
    <w:p w:rsidR="005E15CC" w:rsidRDefault="00823710">
      <w:pPr>
        <w:numPr>
          <w:ilvl w:val="0"/>
          <w:numId w:val="19"/>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100" w:firstLine="321"/>
        <w:rPr>
          <w:rFonts w:ascii="仿宋" w:eastAsia="仿宋" w:hAnsi="仿宋"/>
          <w:bCs w:val="0"/>
          <w:kern w:val="44"/>
        </w:rPr>
      </w:pPr>
      <w:r>
        <w:rPr>
          <w:rFonts w:ascii="仿宋" w:eastAsia="仿宋" w:hAnsi="仿宋" w:hint="eastAsia"/>
          <w:bCs w:val="0"/>
          <w:kern w:val="44"/>
        </w:rPr>
        <w:lastRenderedPageBreak/>
        <w:t>（四）副部长（资本运营与资金活动管理）</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20"/>
        </w:numPr>
        <w:spacing w:line="560" w:lineRule="exact"/>
        <w:ind w:left="0" w:firstLine="567"/>
        <w:rPr>
          <w:rFonts w:ascii="仿宋" w:eastAsia="仿宋" w:hAnsi="仿宋"/>
          <w:sz w:val="32"/>
          <w:szCs w:val="32"/>
        </w:rPr>
      </w:pPr>
      <w:r>
        <w:rPr>
          <w:rFonts w:ascii="仿宋" w:eastAsia="仿宋" w:hAnsi="仿宋" w:hint="eastAsia"/>
          <w:sz w:val="32"/>
          <w:szCs w:val="32"/>
        </w:rPr>
        <w:t>负责组织公司资金预算的编制，统筹负责资金分析工作。</w:t>
      </w:r>
    </w:p>
    <w:p w:rsidR="005E15CC" w:rsidRDefault="00823710">
      <w:pPr>
        <w:numPr>
          <w:ilvl w:val="0"/>
          <w:numId w:val="20"/>
        </w:numPr>
        <w:spacing w:line="560" w:lineRule="exact"/>
        <w:ind w:left="0" w:firstLine="567"/>
        <w:rPr>
          <w:rFonts w:ascii="仿宋" w:eastAsia="仿宋" w:hAnsi="仿宋"/>
          <w:sz w:val="32"/>
          <w:szCs w:val="32"/>
        </w:rPr>
      </w:pPr>
      <w:r>
        <w:rPr>
          <w:rFonts w:ascii="仿宋" w:eastAsia="仿宋" w:hAnsi="仿宋" w:hint="eastAsia"/>
          <w:sz w:val="32"/>
          <w:szCs w:val="32"/>
        </w:rPr>
        <w:t>负责公司货币资金集中管理，募集资金使用情况的日常管理和监督。</w:t>
      </w:r>
    </w:p>
    <w:p w:rsidR="005E15CC" w:rsidRDefault="00823710">
      <w:pPr>
        <w:numPr>
          <w:ilvl w:val="0"/>
          <w:numId w:val="20"/>
        </w:numPr>
        <w:spacing w:line="560" w:lineRule="exact"/>
        <w:ind w:left="0" w:firstLine="567"/>
        <w:rPr>
          <w:rFonts w:ascii="仿宋" w:eastAsia="仿宋" w:hAnsi="仿宋"/>
          <w:sz w:val="32"/>
          <w:szCs w:val="32"/>
        </w:rPr>
      </w:pPr>
      <w:r>
        <w:rPr>
          <w:rFonts w:ascii="仿宋" w:eastAsia="仿宋" w:hAnsi="仿宋" w:hint="eastAsia"/>
          <w:sz w:val="32"/>
          <w:szCs w:val="32"/>
        </w:rPr>
        <w:t>负责公司产融结合管理，协调、监管、指导所属金融板块企业各种外部监督和同业关系。</w:t>
      </w:r>
    </w:p>
    <w:p w:rsidR="005E15CC" w:rsidRDefault="00823710">
      <w:pPr>
        <w:numPr>
          <w:ilvl w:val="0"/>
          <w:numId w:val="20"/>
        </w:numPr>
        <w:spacing w:line="560" w:lineRule="exact"/>
        <w:ind w:left="0" w:firstLine="567"/>
        <w:rPr>
          <w:rFonts w:ascii="仿宋" w:eastAsia="仿宋" w:hAnsi="仿宋"/>
          <w:sz w:val="32"/>
          <w:szCs w:val="32"/>
        </w:rPr>
      </w:pPr>
      <w:r>
        <w:rPr>
          <w:rFonts w:ascii="仿宋" w:eastAsia="仿宋" w:hAnsi="仿宋" w:hint="eastAsia"/>
          <w:sz w:val="32"/>
          <w:szCs w:val="32"/>
        </w:rPr>
        <w:t>负责金融资源及保险业务的集中管理。统一管理公司及所属企业金融授</w:t>
      </w:r>
      <w:proofErr w:type="gramStart"/>
      <w:r>
        <w:rPr>
          <w:rFonts w:ascii="仿宋" w:eastAsia="仿宋" w:hAnsi="仿宋" w:hint="eastAsia"/>
          <w:sz w:val="32"/>
          <w:szCs w:val="32"/>
        </w:rPr>
        <w:t>信资源</w:t>
      </w:r>
      <w:proofErr w:type="gramEnd"/>
      <w:r>
        <w:rPr>
          <w:rFonts w:ascii="仿宋" w:eastAsia="仿宋" w:hAnsi="仿宋" w:hint="eastAsia"/>
          <w:sz w:val="32"/>
          <w:szCs w:val="32"/>
        </w:rPr>
        <w:t>的获取、使用、再生。统筹公司融资管理，统一管理、办理债务性筹资和资产证券化，拟定公司增资、减资、减持股票方案并组织实施，协助开展上市公司市值管理工作。</w:t>
      </w:r>
    </w:p>
    <w:p w:rsidR="005E15CC" w:rsidRDefault="00823710">
      <w:pPr>
        <w:numPr>
          <w:ilvl w:val="0"/>
          <w:numId w:val="20"/>
        </w:numPr>
        <w:spacing w:line="560" w:lineRule="exact"/>
        <w:ind w:left="0" w:firstLine="567"/>
        <w:rPr>
          <w:rFonts w:ascii="仿宋" w:eastAsia="仿宋" w:hAnsi="仿宋"/>
          <w:sz w:val="32"/>
          <w:szCs w:val="32"/>
        </w:rPr>
      </w:pPr>
      <w:r>
        <w:rPr>
          <w:rFonts w:ascii="仿宋" w:eastAsia="仿宋" w:hAnsi="仿宋" w:hint="eastAsia"/>
          <w:sz w:val="32"/>
          <w:szCs w:val="32"/>
        </w:rPr>
        <w:t>负责公司担保管理；集中管理公司及所属企业对外担保和反担保事项；负责公司及所属企业外汇、股票、基金、理财、金融衍生品等金融投资业务的管理；负责管理套期保值业务。</w:t>
      </w:r>
    </w:p>
    <w:p w:rsidR="005E15CC" w:rsidRDefault="00823710">
      <w:pPr>
        <w:numPr>
          <w:ilvl w:val="0"/>
          <w:numId w:val="20"/>
        </w:numPr>
        <w:spacing w:line="560" w:lineRule="exact"/>
        <w:ind w:left="0" w:firstLine="567"/>
        <w:rPr>
          <w:rFonts w:ascii="仿宋" w:eastAsia="仿宋" w:hAnsi="仿宋"/>
          <w:sz w:val="32"/>
          <w:szCs w:val="32"/>
        </w:rPr>
      </w:pPr>
      <w:r>
        <w:rPr>
          <w:rFonts w:ascii="仿宋" w:eastAsia="仿宋" w:hAnsi="仿宋" w:hint="eastAsia"/>
          <w:sz w:val="32"/>
          <w:szCs w:val="32"/>
        </w:rPr>
        <w:t>负责审核子公司资本与资金活动相关重大财务事项，监督指导所属企业资本运营和资金管理工作。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21"/>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本科及以上学历，财务管理、会计、金融、经济及其它相关专业。</w:t>
      </w:r>
    </w:p>
    <w:p w:rsidR="005E15CC" w:rsidRDefault="00823710">
      <w:pPr>
        <w:numPr>
          <w:ilvl w:val="0"/>
          <w:numId w:val="21"/>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21"/>
        </w:numPr>
        <w:spacing w:line="560" w:lineRule="exact"/>
        <w:ind w:left="0" w:firstLine="567"/>
        <w:rPr>
          <w:rFonts w:ascii="仿宋" w:eastAsia="仿宋" w:hAnsi="仿宋"/>
          <w:sz w:val="32"/>
          <w:szCs w:val="32"/>
        </w:rPr>
      </w:pPr>
      <w:r>
        <w:rPr>
          <w:rFonts w:ascii="仿宋" w:eastAsia="仿宋" w:hAnsi="仿宋" w:hint="eastAsia"/>
          <w:sz w:val="32"/>
          <w:szCs w:val="32"/>
        </w:rPr>
        <w:t>具有</w:t>
      </w:r>
      <w:r w:rsidR="002A15F8">
        <w:rPr>
          <w:rFonts w:ascii="仿宋" w:eastAsia="仿宋" w:hAnsi="仿宋" w:hint="eastAsia"/>
          <w:sz w:val="32"/>
          <w:szCs w:val="32"/>
        </w:rPr>
        <w:t>高级</w:t>
      </w:r>
      <w:r>
        <w:rPr>
          <w:rFonts w:ascii="仿宋" w:eastAsia="仿宋" w:hAnsi="仿宋" w:hint="eastAsia"/>
          <w:sz w:val="32"/>
          <w:szCs w:val="32"/>
        </w:rPr>
        <w:t>专业技术职称。</w:t>
      </w:r>
    </w:p>
    <w:p w:rsidR="005E15CC" w:rsidRDefault="00823710">
      <w:pPr>
        <w:numPr>
          <w:ilvl w:val="0"/>
          <w:numId w:val="21"/>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熟悉会计、财务管理、资金管理、税务筹划、宏微观经济学等相关专业知识。具有企业财务管理、企业资本运作、筹融资等实战经验。能够组织完成大型集团公司财务管理、税务筹划、资产管理等工作。</w:t>
      </w:r>
    </w:p>
    <w:p w:rsidR="005E15CC" w:rsidRDefault="00823710">
      <w:pPr>
        <w:numPr>
          <w:ilvl w:val="0"/>
          <w:numId w:val="21"/>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人力资源部、党委组织部（合署办公）</w:t>
      </w: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（一）副部长（薪酬管理、绩效考核）</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22"/>
        </w:numPr>
        <w:spacing w:line="560" w:lineRule="exact"/>
        <w:ind w:left="0" w:firstLine="567"/>
        <w:rPr>
          <w:rFonts w:ascii="仿宋" w:eastAsia="仿宋" w:hAnsi="仿宋"/>
          <w:sz w:val="32"/>
          <w:szCs w:val="32"/>
        </w:rPr>
      </w:pPr>
      <w:r>
        <w:rPr>
          <w:rFonts w:ascii="仿宋" w:eastAsia="仿宋" w:hAnsi="仿宋" w:hint="eastAsia"/>
          <w:sz w:val="32"/>
          <w:szCs w:val="32"/>
        </w:rPr>
        <w:t>协助领导开展公司高管、董事、监事及所属企业负责人、公司专职外派董监事薪酬管理工作。</w:t>
      </w:r>
    </w:p>
    <w:p w:rsidR="005E15CC" w:rsidRDefault="00823710">
      <w:pPr>
        <w:numPr>
          <w:ilvl w:val="0"/>
          <w:numId w:val="22"/>
        </w:numPr>
        <w:spacing w:line="560" w:lineRule="exact"/>
        <w:ind w:left="0" w:firstLine="567"/>
        <w:rPr>
          <w:rFonts w:ascii="仿宋" w:eastAsia="仿宋" w:hAnsi="仿宋"/>
          <w:sz w:val="32"/>
          <w:szCs w:val="32"/>
        </w:rPr>
      </w:pPr>
      <w:r>
        <w:rPr>
          <w:rFonts w:ascii="仿宋" w:eastAsia="仿宋" w:hAnsi="仿宋" w:hint="eastAsia"/>
          <w:sz w:val="32"/>
          <w:szCs w:val="32"/>
        </w:rPr>
        <w:t>协助开展公司工资总额预算、企业年金、中长期激励等工作。</w:t>
      </w:r>
    </w:p>
    <w:p w:rsidR="005E15CC" w:rsidRDefault="00823710">
      <w:pPr>
        <w:numPr>
          <w:ilvl w:val="0"/>
          <w:numId w:val="22"/>
        </w:numPr>
        <w:spacing w:line="560" w:lineRule="exact"/>
        <w:ind w:left="0" w:firstLine="567"/>
        <w:rPr>
          <w:rFonts w:ascii="仿宋" w:eastAsia="仿宋" w:hAnsi="仿宋"/>
          <w:sz w:val="32"/>
          <w:szCs w:val="32"/>
        </w:rPr>
      </w:pPr>
      <w:r>
        <w:rPr>
          <w:rFonts w:ascii="仿宋" w:eastAsia="仿宋" w:hAnsi="仿宋" w:hint="eastAsia"/>
          <w:sz w:val="32"/>
          <w:szCs w:val="32"/>
        </w:rPr>
        <w:t>协助开展公司人力资源信息系统管理、人事档案管理、干部信息采集等工作。</w:t>
      </w:r>
    </w:p>
    <w:p w:rsidR="005E15CC" w:rsidRDefault="00823710">
      <w:pPr>
        <w:numPr>
          <w:ilvl w:val="0"/>
          <w:numId w:val="22"/>
        </w:numPr>
        <w:spacing w:line="560" w:lineRule="exact"/>
        <w:ind w:left="0" w:firstLine="567"/>
        <w:rPr>
          <w:rFonts w:ascii="仿宋" w:eastAsia="仿宋" w:hAnsi="仿宋"/>
          <w:sz w:val="32"/>
          <w:szCs w:val="32"/>
        </w:rPr>
      </w:pPr>
      <w:r>
        <w:rPr>
          <w:rFonts w:ascii="仿宋" w:eastAsia="仿宋" w:hAnsi="仿宋" w:hint="eastAsia"/>
          <w:sz w:val="32"/>
          <w:szCs w:val="32"/>
        </w:rPr>
        <w:t>协助开展总部员工劳动关系、绩效考核、薪酬福利、社会保障、企业年金及离退休管理等工作。</w:t>
      </w:r>
    </w:p>
    <w:p w:rsidR="005E15CC" w:rsidRDefault="00823710">
      <w:pPr>
        <w:numPr>
          <w:ilvl w:val="0"/>
          <w:numId w:val="22"/>
        </w:numPr>
        <w:spacing w:line="560" w:lineRule="exact"/>
        <w:ind w:left="0" w:firstLine="567"/>
        <w:rPr>
          <w:rFonts w:ascii="仿宋" w:eastAsia="仿宋" w:hAnsi="仿宋"/>
          <w:sz w:val="32"/>
          <w:szCs w:val="32"/>
        </w:rPr>
      </w:pPr>
      <w:r>
        <w:rPr>
          <w:rFonts w:ascii="仿宋" w:eastAsia="仿宋" w:hAnsi="仿宋" w:hint="eastAsia"/>
          <w:sz w:val="32"/>
          <w:szCs w:val="32"/>
        </w:rPr>
        <w:t>协助开展劳动用工管理，组织制定并督导实施劳务分包企业管理相关制度。</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2、岗位任职条件</w:t>
      </w:r>
    </w:p>
    <w:p w:rsidR="005E15CC" w:rsidRDefault="00823710">
      <w:pPr>
        <w:numPr>
          <w:ilvl w:val="0"/>
          <w:numId w:val="23"/>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本科及以上学历，人力资源管理、企业管理、行政</w:t>
      </w:r>
      <w:r>
        <w:rPr>
          <w:rFonts w:ascii="仿宋" w:eastAsia="仿宋" w:hAnsi="仿宋" w:hint="eastAsia"/>
          <w:sz w:val="32"/>
          <w:szCs w:val="32"/>
        </w:rPr>
        <w:lastRenderedPageBreak/>
        <w:t>管理、工商管理及其它相关专业。</w:t>
      </w:r>
    </w:p>
    <w:p w:rsidR="005E15CC" w:rsidRDefault="00823710">
      <w:pPr>
        <w:numPr>
          <w:ilvl w:val="0"/>
          <w:numId w:val="23"/>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23"/>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23"/>
        </w:numPr>
        <w:spacing w:line="560" w:lineRule="exact"/>
        <w:ind w:left="0" w:firstLine="567"/>
        <w:rPr>
          <w:rFonts w:ascii="仿宋" w:eastAsia="仿宋" w:hAnsi="仿宋"/>
          <w:sz w:val="32"/>
          <w:szCs w:val="32"/>
        </w:rPr>
      </w:pPr>
      <w:r>
        <w:rPr>
          <w:rFonts w:ascii="仿宋" w:eastAsia="仿宋" w:hAnsi="仿宋" w:hint="eastAsia"/>
          <w:sz w:val="32"/>
          <w:szCs w:val="32"/>
        </w:rPr>
        <w:t>熟悉组织人事管理相关政策法规及人力资源管理相关业务知识。能够组织开展公司薪酬管理、组织机构管理、人事管理、离退休管理及员工绩效考核等相关工作。</w:t>
      </w:r>
    </w:p>
    <w:p w:rsidR="005E15CC" w:rsidRDefault="00823710">
      <w:pPr>
        <w:numPr>
          <w:ilvl w:val="0"/>
          <w:numId w:val="23"/>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1"/>
        <w:keepNext w:val="0"/>
        <w:spacing w:line="560" w:lineRule="exact"/>
        <w:jc w:val="center"/>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科技信息部</w:t>
      </w:r>
    </w:p>
    <w:p w:rsidR="005E15CC" w:rsidRDefault="00823710">
      <w:pPr>
        <w:pStyle w:val="3"/>
        <w:keepNext w:val="0"/>
        <w:spacing w:before="0" w:after="0"/>
        <w:ind w:firstLine="567"/>
        <w:rPr>
          <w:rFonts w:ascii="仿宋" w:eastAsia="仿宋" w:hAnsi="仿宋"/>
          <w:kern w:val="44"/>
        </w:rPr>
      </w:pPr>
      <w:r>
        <w:rPr>
          <w:rFonts w:ascii="仿宋" w:eastAsia="仿宋" w:hAnsi="仿宋" w:hint="eastAsia"/>
          <w:kern w:val="44"/>
        </w:rPr>
        <w:t>（一）部长</w:t>
      </w:r>
    </w:p>
    <w:p w:rsidR="005E15CC" w:rsidRDefault="00823710">
      <w:pPr>
        <w:pStyle w:val="3"/>
        <w:spacing w:before="0" w:after="0" w:line="560" w:lineRule="exact"/>
        <w:ind w:firstLineChars="177" w:firstLine="566"/>
        <w:rPr>
          <w:rFonts w:ascii="仿宋" w:eastAsia="仿宋" w:hAnsi="仿宋"/>
          <w:b w:val="0"/>
        </w:rPr>
      </w:pPr>
      <w:r>
        <w:rPr>
          <w:rFonts w:ascii="仿宋" w:eastAsia="仿宋" w:hAnsi="仿宋" w:hint="eastAsia"/>
          <w:b w:val="0"/>
        </w:rPr>
        <w:t>1、岗位主要职责</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负责组织制定和落实公司科技发展战略、科技发展规划。</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负责组织技术创新体系和平台建设与管理，组织申报国家级研发平台和重大研发课题、建设技术创新专家智库。</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负责组织研发项目管理，组织重大科技项目的审查、立项、研发、攻关、验收、成果推广及管理等工作。</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负责组织新一代煤(能源)化工产业技术创新战略联盟理事会秘书处工作。</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负责组织基础技术管理、科技成果及知识产权管理，组织标准的制定及奖项、工法的申报、评审等工作。</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负责组织编制和实施信息化战略规划，统筹建设信息化管理体系。</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负责组织信息化发展和建设，组织制定年度工作计划及预算，协同有关部门开展公司信息化项目的建设和组织验收工作。</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负责组织信息化系统运行、维护与保障工作。</w:t>
      </w:r>
    </w:p>
    <w:p w:rsidR="005E15CC" w:rsidRDefault="00823710">
      <w:pPr>
        <w:numPr>
          <w:ilvl w:val="0"/>
          <w:numId w:val="24"/>
        </w:numPr>
        <w:spacing w:line="560" w:lineRule="exact"/>
        <w:ind w:left="0" w:firstLine="567"/>
        <w:rPr>
          <w:rFonts w:ascii="仿宋" w:eastAsia="仿宋" w:hAnsi="仿宋"/>
          <w:sz w:val="32"/>
          <w:szCs w:val="32"/>
        </w:rPr>
      </w:pPr>
      <w:r>
        <w:rPr>
          <w:rFonts w:ascii="仿宋" w:eastAsia="仿宋" w:hAnsi="仿宋" w:hint="eastAsia"/>
          <w:sz w:val="32"/>
          <w:szCs w:val="32"/>
        </w:rPr>
        <w:t>负责组织公司网络信息安全管理，构建安全管理体系。</w:t>
      </w:r>
    </w:p>
    <w:p w:rsidR="005E15CC" w:rsidRDefault="00823710">
      <w:pPr>
        <w:pStyle w:val="3"/>
        <w:spacing w:before="0" w:after="0" w:line="560" w:lineRule="exact"/>
        <w:ind w:firstLineChars="177" w:firstLine="566"/>
        <w:rPr>
          <w:rFonts w:ascii="仿宋" w:eastAsia="仿宋" w:hAnsi="仿宋"/>
          <w:b w:val="0"/>
        </w:rPr>
      </w:pPr>
      <w:r>
        <w:rPr>
          <w:rFonts w:ascii="仿宋" w:eastAsia="仿宋" w:hAnsi="仿宋" w:hint="eastAsia"/>
          <w:b w:val="0"/>
        </w:rPr>
        <w:t>2、岗位任职条件</w:t>
      </w:r>
    </w:p>
    <w:p w:rsidR="005E15CC" w:rsidRDefault="00823710">
      <w:pPr>
        <w:numPr>
          <w:ilvl w:val="0"/>
          <w:numId w:val="25"/>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本科及以上学历，化学工程、通信、计算机、自动化、管理工程及其它相关专业。</w:t>
      </w:r>
    </w:p>
    <w:p w:rsidR="005E15CC" w:rsidRDefault="00823710">
      <w:pPr>
        <w:numPr>
          <w:ilvl w:val="0"/>
          <w:numId w:val="25"/>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25"/>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25"/>
        </w:numPr>
        <w:spacing w:line="560" w:lineRule="exact"/>
        <w:ind w:left="0" w:firstLine="567"/>
        <w:rPr>
          <w:rFonts w:ascii="仿宋" w:eastAsia="仿宋" w:hAnsi="仿宋"/>
          <w:sz w:val="32"/>
          <w:szCs w:val="32"/>
        </w:rPr>
      </w:pPr>
      <w:r>
        <w:rPr>
          <w:rFonts w:ascii="仿宋" w:eastAsia="仿宋" w:hAnsi="仿宋" w:hint="eastAsia"/>
          <w:sz w:val="32"/>
          <w:szCs w:val="32"/>
        </w:rPr>
        <w:t>熟悉化学工程技术或信息化系统设计、实施、运</w:t>
      </w:r>
      <w:proofErr w:type="gramStart"/>
      <w:r>
        <w:rPr>
          <w:rFonts w:ascii="仿宋" w:eastAsia="仿宋" w:hAnsi="仿宋" w:hint="eastAsia"/>
          <w:sz w:val="32"/>
          <w:szCs w:val="32"/>
        </w:rPr>
        <w:t>维管理</w:t>
      </w:r>
      <w:proofErr w:type="gramEnd"/>
      <w:r>
        <w:rPr>
          <w:rFonts w:ascii="仿宋" w:eastAsia="仿宋" w:hAnsi="仿宋" w:hint="eastAsia"/>
          <w:sz w:val="32"/>
          <w:szCs w:val="32"/>
        </w:rPr>
        <w:t>等专业知识，能够组织完成大型集团公司科技管理、工程技术管理、信息化项目建设以及信息安全管理等工作。</w:t>
      </w:r>
    </w:p>
    <w:p w:rsidR="005E15CC" w:rsidRDefault="00823710">
      <w:pPr>
        <w:numPr>
          <w:ilvl w:val="0"/>
          <w:numId w:val="25"/>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keepNext w:val="0"/>
        <w:spacing w:before="0" w:after="0" w:line="415" w:lineRule="auto"/>
        <w:ind w:firstLine="567"/>
        <w:rPr>
          <w:rFonts w:ascii="仿宋" w:eastAsia="仿宋" w:hAnsi="仿宋"/>
          <w:kern w:val="44"/>
        </w:rPr>
      </w:pPr>
      <w:r>
        <w:rPr>
          <w:rFonts w:ascii="仿宋" w:eastAsia="仿宋" w:hAnsi="仿宋" w:hint="eastAsia"/>
          <w:kern w:val="44"/>
        </w:rPr>
        <w:t>（二）副部长（科学技术管理）</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lastRenderedPageBreak/>
        <w:t>1、岗位主要职责</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负责协助建设公司科技创新体系，制订并组织实施公司科技发展战略、科技发展规划、科技工作管理规章制度。</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负责协助组织申报国家有关部委重大研发课题，并协助负责课题的监督实施、组织结题验收和科技成果评审。</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负责协助公司技术创新平台建设与管理，协助负责国家级研发平台的组织申报与管理及公司技术创新专家智库的建设和管理。</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负责协助组织论证、评审公司重大技术方案；协助组织协调公司技术创新资源共享管理。</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负责组织和管理公司承担的国家及部委科研课题，协助组织实施公司重大科技项目审查、立项、研发、攻关。</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负责参与公司立项的科技项目的研发；协助建设和管理公司重点实验室，并负责公司重大技术引进、技术合作的日常管理。</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负责协助公司新技术、新材料、新工艺、新设备的推广应用及公司科技刊物、图书、资料的管理。</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负责公司科技研发经费拨付计划的拟订和组织实施。</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 xml:space="preserve">负责公司科技研发项目的合同签订、预算审查、推动实施、督导检查、验收评审及成果推广；协助对已完成的技术研发项目进行验收和成果推广，对公司重大工程项目提供技术支持和指导。 </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负责协助落实科技部相关政策和联盟成员单位的</w:t>
      </w:r>
      <w:r>
        <w:rPr>
          <w:rFonts w:ascii="仿宋" w:eastAsia="仿宋" w:hAnsi="仿宋" w:hint="eastAsia"/>
          <w:sz w:val="32"/>
          <w:szCs w:val="32"/>
        </w:rPr>
        <w:lastRenderedPageBreak/>
        <w:t>组织管理工作，组织联盟的技术交流、宣传和联盟秘书处日常管理工作。</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负责组织申报和编制国家和行业工程建设标准。协助组织编制公司勘察、设计和施工工艺标准。</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负责协助组织公司级科技奖、工法的申报、评审、认定。</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负责协助组织申报国家、全国性行业协会、学会等科技奖；组织推荐申报国家、省部级工法及国家专利奖。</w:t>
      </w:r>
    </w:p>
    <w:p w:rsidR="005E15CC" w:rsidRDefault="00823710">
      <w:pPr>
        <w:numPr>
          <w:ilvl w:val="0"/>
          <w:numId w:val="26"/>
        </w:numPr>
        <w:spacing w:line="560" w:lineRule="exact"/>
        <w:ind w:left="0" w:firstLine="567"/>
        <w:rPr>
          <w:rFonts w:ascii="仿宋" w:eastAsia="仿宋" w:hAnsi="仿宋"/>
          <w:sz w:val="32"/>
          <w:szCs w:val="32"/>
        </w:rPr>
      </w:pPr>
      <w:r>
        <w:rPr>
          <w:rFonts w:ascii="仿宋" w:eastAsia="仿宋" w:hAnsi="仿宋" w:hint="eastAsia"/>
          <w:sz w:val="32"/>
          <w:szCs w:val="32"/>
        </w:rPr>
        <w:t>负责公司科技成果管理，包括专利、专有技术等知识产权管理和科技成果统计等。</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t>2、岗位任职条件</w:t>
      </w:r>
    </w:p>
    <w:p w:rsidR="005E15CC" w:rsidRDefault="00823710">
      <w:pPr>
        <w:numPr>
          <w:ilvl w:val="0"/>
          <w:numId w:val="27"/>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本科及以上学历，化学工程及相关专业。</w:t>
      </w:r>
    </w:p>
    <w:p w:rsidR="005E15CC" w:rsidRDefault="00823710">
      <w:pPr>
        <w:numPr>
          <w:ilvl w:val="0"/>
          <w:numId w:val="27"/>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27"/>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27"/>
        </w:numPr>
        <w:spacing w:line="560" w:lineRule="exact"/>
        <w:ind w:left="0" w:firstLine="567"/>
        <w:rPr>
          <w:rFonts w:ascii="仿宋" w:eastAsia="仿宋" w:hAnsi="仿宋"/>
          <w:sz w:val="32"/>
          <w:szCs w:val="32"/>
        </w:rPr>
      </w:pPr>
      <w:r>
        <w:rPr>
          <w:rFonts w:ascii="仿宋" w:eastAsia="仿宋" w:hAnsi="仿宋" w:hint="eastAsia"/>
          <w:sz w:val="32"/>
          <w:szCs w:val="32"/>
        </w:rPr>
        <w:t>熟练掌握化学工程领域专业知识，能够组织完成大型集团公司科技发展、科技维护等工作。</w:t>
      </w:r>
    </w:p>
    <w:p w:rsidR="005E15CC" w:rsidRDefault="00823710">
      <w:pPr>
        <w:numPr>
          <w:ilvl w:val="0"/>
          <w:numId w:val="27"/>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567"/>
        <w:rPr>
          <w:rFonts w:ascii="仿宋" w:eastAsia="仿宋" w:hAnsi="仿宋"/>
          <w:kern w:val="44"/>
        </w:rPr>
      </w:pPr>
      <w:r>
        <w:rPr>
          <w:rFonts w:ascii="仿宋" w:eastAsia="仿宋" w:hAnsi="仿宋" w:hint="eastAsia"/>
          <w:kern w:val="44"/>
        </w:rPr>
        <w:t>（三）副部长（信息化管理）</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t>1、岗位主要职责</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负责贯彻落实国家有关部委关于信息化工作的政</w:t>
      </w:r>
      <w:r>
        <w:rPr>
          <w:rFonts w:ascii="仿宋" w:eastAsia="仿宋" w:hAnsi="仿宋" w:hint="eastAsia"/>
          <w:sz w:val="32"/>
          <w:szCs w:val="32"/>
        </w:rPr>
        <w:lastRenderedPageBreak/>
        <w:t>策法规等,负责制定公司信息化发展战略、发展规划和规章制度、标准规范。</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负责构建公司信息化技术标准体系并组织实施。</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负责制定实施公司信息化建设年度工作计划及年度预算，组织公司信息化项目的咨询、建设和验收工作。</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负责指导、协同业务部门对公司信息化项目的需求分析、项目立项、项目管理、项目审查等工作。</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负责对所属企业信息化建设工作进行指导、监督与考核。</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负责公司总部信息化基础设施及视频会议系统的建设、运行、维护管理和计算机终端系统等IT固定资产（硬件、软件）的维护和保障工作。</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负责制定公司信息安全规范与标准，构建安全管理体系。</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负责企业信息安全监督与评估。</w:t>
      </w:r>
    </w:p>
    <w:p w:rsidR="005E15CC" w:rsidRDefault="00823710">
      <w:pPr>
        <w:numPr>
          <w:ilvl w:val="0"/>
          <w:numId w:val="28"/>
        </w:numPr>
        <w:spacing w:line="560" w:lineRule="exact"/>
        <w:ind w:left="0" w:firstLine="567"/>
        <w:rPr>
          <w:rFonts w:ascii="仿宋" w:eastAsia="仿宋" w:hAnsi="仿宋"/>
          <w:sz w:val="32"/>
          <w:szCs w:val="32"/>
        </w:rPr>
      </w:pPr>
      <w:r>
        <w:rPr>
          <w:rFonts w:ascii="仿宋" w:eastAsia="仿宋" w:hAnsi="仿宋" w:hint="eastAsia"/>
          <w:sz w:val="32"/>
          <w:szCs w:val="32"/>
        </w:rPr>
        <w:t>负责公司网络信息安全信息通报及应急处置工作。</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t>2、岗位任职条件</w:t>
      </w:r>
    </w:p>
    <w:p w:rsidR="005E15CC" w:rsidRDefault="00823710">
      <w:pPr>
        <w:numPr>
          <w:ilvl w:val="0"/>
          <w:numId w:val="29"/>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本科及以上学历，通信、计算机、自动化及其它相关专业。</w:t>
      </w:r>
    </w:p>
    <w:p w:rsidR="005E15CC" w:rsidRDefault="00823710">
      <w:pPr>
        <w:numPr>
          <w:ilvl w:val="0"/>
          <w:numId w:val="29"/>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具有10年及以上大型企业工作经验。</w:t>
      </w:r>
    </w:p>
    <w:p w:rsidR="005E15CC" w:rsidRDefault="00823710">
      <w:pPr>
        <w:numPr>
          <w:ilvl w:val="0"/>
          <w:numId w:val="29"/>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29"/>
        </w:numPr>
        <w:spacing w:line="560" w:lineRule="exact"/>
        <w:ind w:left="0" w:firstLine="567"/>
        <w:rPr>
          <w:rFonts w:ascii="仿宋" w:eastAsia="仿宋" w:hAnsi="仿宋"/>
          <w:sz w:val="32"/>
          <w:szCs w:val="32"/>
        </w:rPr>
      </w:pPr>
      <w:r>
        <w:rPr>
          <w:rFonts w:ascii="仿宋" w:eastAsia="仿宋" w:hAnsi="仿宋" w:hint="eastAsia"/>
          <w:sz w:val="32"/>
          <w:szCs w:val="32"/>
        </w:rPr>
        <w:t>熟练掌握信息化系统设计、实施、运</w:t>
      </w:r>
      <w:proofErr w:type="gramStart"/>
      <w:r>
        <w:rPr>
          <w:rFonts w:ascii="仿宋" w:eastAsia="仿宋" w:hAnsi="仿宋" w:hint="eastAsia"/>
          <w:sz w:val="32"/>
          <w:szCs w:val="32"/>
        </w:rPr>
        <w:t>维管理</w:t>
      </w:r>
      <w:proofErr w:type="gramEnd"/>
      <w:r>
        <w:rPr>
          <w:rFonts w:ascii="仿宋" w:eastAsia="仿宋" w:hAnsi="仿宋" w:hint="eastAsia"/>
          <w:sz w:val="32"/>
          <w:szCs w:val="32"/>
        </w:rPr>
        <w:t>等专业知识，能够组织完成大型集团公司信息化系统上线、更新以及信息安全管理等工作。</w:t>
      </w:r>
    </w:p>
    <w:p w:rsidR="005E15CC" w:rsidRDefault="00823710">
      <w:pPr>
        <w:numPr>
          <w:ilvl w:val="0"/>
          <w:numId w:val="29"/>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具有较</w:t>
      </w:r>
      <w:r w:rsidR="005A6663">
        <w:rPr>
          <w:rFonts w:ascii="仿宋" w:eastAsia="仿宋" w:hAnsi="仿宋" w:hint="eastAsia"/>
          <w:sz w:val="32"/>
          <w:szCs w:val="32"/>
        </w:rPr>
        <w:t>强</w:t>
      </w:r>
      <w:r>
        <w:rPr>
          <w:rFonts w:ascii="仿宋" w:eastAsia="仿宋" w:hAnsi="仿宋" w:hint="eastAsia"/>
          <w:sz w:val="32"/>
          <w:szCs w:val="32"/>
        </w:rPr>
        <w:t>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1"/>
        <w:keepNext w:val="0"/>
        <w:spacing w:line="560" w:lineRule="exact"/>
        <w:jc w:val="center"/>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w:t>
      </w:r>
      <w:r>
        <w:rPr>
          <w:rFonts w:ascii="仿宋" w:eastAsia="仿宋" w:hAnsi="仿宋" w:hint="eastAsia"/>
          <w:sz w:val="32"/>
          <w:szCs w:val="32"/>
        </w:rPr>
        <w:t>运营管理部</w:t>
      </w:r>
    </w:p>
    <w:p w:rsidR="005E15CC" w:rsidRDefault="00823710">
      <w:pPr>
        <w:pStyle w:val="3"/>
        <w:spacing w:before="0" w:after="0"/>
        <w:ind w:firstLine="567"/>
        <w:rPr>
          <w:rFonts w:ascii="仿宋" w:eastAsia="仿宋" w:hAnsi="仿宋"/>
          <w:kern w:val="44"/>
        </w:rPr>
      </w:pPr>
      <w:r>
        <w:rPr>
          <w:rFonts w:ascii="仿宋" w:eastAsia="仿宋" w:hAnsi="仿宋" w:hint="eastAsia"/>
          <w:kern w:val="44"/>
        </w:rPr>
        <w:t>（一）副部长（项目管理、成本管理）</w:t>
      </w:r>
    </w:p>
    <w:p w:rsidR="005E15CC" w:rsidRDefault="00823710">
      <w:pPr>
        <w:pStyle w:val="3"/>
        <w:spacing w:before="0" w:after="0" w:line="560" w:lineRule="exact"/>
        <w:ind w:firstLineChars="177" w:firstLine="566"/>
        <w:rPr>
          <w:rFonts w:ascii="仿宋" w:eastAsia="仿宋" w:hAnsi="仿宋"/>
          <w:b w:val="0"/>
        </w:rPr>
      </w:pPr>
      <w:r>
        <w:rPr>
          <w:rFonts w:ascii="仿宋" w:eastAsia="仿宋" w:hAnsi="仿宋" w:hint="eastAsia"/>
          <w:b w:val="0"/>
        </w:rPr>
        <w:t>1、岗位主要职责</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负责组织、指导、监督所属企业强化工程项目成本管控，推行工程项目责任成本管理，组织对项目建设成本进行监控与管理。</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负责组织推进工程项目成本管理信息化建设，搭建公司工程分包指导价格信息平台。</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负责组织指导所属企业制定企业内部定额，建立内部分包价格体系，组织、指导、监督公司分包管理工作。</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负责组织、指导公司工程经济管理工作，健全项目目标绩效考核责任制。</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负责组织项目降本增效和亏损项目治理相关工作。</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负责组织公司工程项目二次经营的组织、指导、协调和监督工作。</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负责行业工程造价制（修）</w:t>
      </w:r>
      <w:proofErr w:type="gramStart"/>
      <w:r>
        <w:rPr>
          <w:rFonts w:ascii="仿宋" w:eastAsia="仿宋" w:hAnsi="仿宋" w:hint="eastAsia"/>
          <w:sz w:val="32"/>
          <w:szCs w:val="32"/>
        </w:rPr>
        <w:t>订管理</w:t>
      </w:r>
      <w:proofErr w:type="gramEnd"/>
      <w:r>
        <w:rPr>
          <w:rFonts w:ascii="仿宋" w:eastAsia="仿宋" w:hAnsi="仿宋" w:hint="eastAsia"/>
          <w:sz w:val="32"/>
          <w:szCs w:val="32"/>
        </w:rPr>
        <w:t>等有关工作和政策研究。</w:t>
      </w:r>
    </w:p>
    <w:p w:rsidR="005E15CC" w:rsidRDefault="00823710">
      <w:pPr>
        <w:numPr>
          <w:ilvl w:val="0"/>
          <w:numId w:val="30"/>
        </w:numPr>
        <w:spacing w:line="560" w:lineRule="exact"/>
        <w:ind w:left="0" w:firstLine="567"/>
        <w:rPr>
          <w:rFonts w:ascii="仿宋" w:eastAsia="仿宋" w:hAnsi="仿宋"/>
          <w:sz w:val="32"/>
          <w:szCs w:val="32"/>
        </w:rPr>
      </w:pPr>
      <w:r>
        <w:rPr>
          <w:rFonts w:ascii="仿宋" w:eastAsia="仿宋" w:hAnsi="仿宋" w:hint="eastAsia"/>
          <w:sz w:val="32"/>
          <w:szCs w:val="32"/>
        </w:rPr>
        <w:t>负责组织、指导、协调重大项目的生产组织管控；</w:t>
      </w:r>
      <w:r>
        <w:rPr>
          <w:rFonts w:ascii="仿宋" w:eastAsia="仿宋" w:hAnsi="仿宋" w:hint="eastAsia"/>
          <w:sz w:val="32"/>
          <w:szCs w:val="32"/>
        </w:rPr>
        <w:lastRenderedPageBreak/>
        <w:t>负责协调有关部门解决重点工程中的难点问题；组织所属企业特级风险工程施工组织设计的评审。</w:t>
      </w:r>
    </w:p>
    <w:p w:rsidR="005E15CC" w:rsidRDefault="00823710">
      <w:pPr>
        <w:pStyle w:val="3"/>
        <w:spacing w:before="0" w:after="0" w:line="560" w:lineRule="exact"/>
        <w:ind w:firstLineChars="177" w:firstLine="566"/>
        <w:rPr>
          <w:rFonts w:ascii="仿宋" w:eastAsia="仿宋" w:hAnsi="仿宋"/>
          <w:b w:val="0"/>
        </w:rPr>
      </w:pPr>
      <w:bookmarkStart w:id="0" w:name="_Hlk507946050"/>
      <w:r>
        <w:rPr>
          <w:rFonts w:ascii="仿宋" w:eastAsia="仿宋" w:hAnsi="仿宋" w:hint="eastAsia"/>
          <w:b w:val="0"/>
        </w:rPr>
        <w:t>2、岗位任职条件</w:t>
      </w:r>
    </w:p>
    <w:p w:rsidR="005E15CC" w:rsidRDefault="00823710">
      <w:pPr>
        <w:numPr>
          <w:ilvl w:val="0"/>
          <w:numId w:val="31"/>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本科及以上学历，工程管理、成本管理及其它相关专业。</w:t>
      </w:r>
    </w:p>
    <w:p w:rsidR="005E15CC" w:rsidRDefault="00823710">
      <w:pPr>
        <w:numPr>
          <w:ilvl w:val="0"/>
          <w:numId w:val="31"/>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31"/>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31"/>
        </w:numPr>
        <w:spacing w:line="560" w:lineRule="exact"/>
        <w:ind w:left="0" w:firstLine="567"/>
        <w:rPr>
          <w:rFonts w:ascii="仿宋" w:eastAsia="仿宋" w:hAnsi="仿宋"/>
          <w:sz w:val="32"/>
          <w:szCs w:val="32"/>
        </w:rPr>
      </w:pPr>
      <w:r>
        <w:rPr>
          <w:rFonts w:ascii="仿宋" w:eastAsia="仿宋" w:hAnsi="仿宋" w:hint="eastAsia"/>
          <w:sz w:val="32"/>
          <w:szCs w:val="32"/>
        </w:rPr>
        <w:t>熟练掌握工程管理、成本管理、预算管理、生产经营管理等方面的专业知识。</w:t>
      </w:r>
    </w:p>
    <w:p w:rsidR="005E15CC" w:rsidRDefault="00823710">
      <w:pPr>
        <w:numPr>
          <w:ilvl w:val="0"/>
          <w:numId w:val="31"/>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bookmarkEnd w:id="0"/>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567"/>
        <w:rPr>
          <w:rFonts w:ascii="仿宋" w:eastAsia="仿宋" w:hAnsi="仿宋"/>
          <w:kern w:val="44"/>
        </w:rPr>
      </w:pPr>
      <w:r>
        <w:rPr>
          <w:rFonts w:ascii="仿宋" w:eastAsia="仿宋" w:hAnsi="仿宋" w:hint="eastAsia"/>
          <w:kern w:val="44"/>
        </w:rPr>
        <w:t>（二）副部长（生产管理、运营调度）</w:t>
      </w:r>
    </w:p>
    <w:p w:rsidR="005E15CC" w:rsidRDefault="00823710">
      <w:pPr>
        <w:pStyle w:val="3"/>
        <w:spacing w:before="0" w:after="0" w:line="560" w:lineRule="exact"/>
        <w:ind w:firstLineChars="177" w:firstLine="566"/>
        <w:rPr>
          <w:rFonts w:ascii="仿宋" w:eastAsia="仿宋" w:hAnsi="仿宋"/>
          <w:b w:val="0"/>
        </w:rPr>
      </w:pPr>
      <w:r>
        <w:rPr>
          <w:rFonts w:ascii="仿宋" w:eastAsia="仿宋" w:hAnsi="仿宋" w:hint="eastAsia"/>
          <w:b w:val="0"/>
        </w:rPr>
        <w:t>1、岗位主要职责</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t>负责建立公司生产运营管理体系，落实公司生产调度工作。</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t>建设并维护公司生产管理系统和生产运营调度中心，掌握重点工程项目重大工程节点信息和进展情况。</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t>负责组织建设公司工程项目管理系统信息平台，编制公司重要生产信息通报、生产简报及相关信息发布工作。</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t>负责生产经营数据采集归口管理，制定并组织实施公司计划统计与评价管理制度。</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负责组织公司生产经营信息的收集、整理、分析，定期编制公司月、季、年度总体生产经营分析报告；负责组织填报各级部门要求报送的各类统计报表。</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t>负责区域项目管理机构和项目总监的统一派驻和管理。</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t>负责编制下达公司年度生产计划，督促所属企业完成年度生产目标。</w:t>
      </w:r>
    </w:p>
    <w:p w:rsidR="005E15CC" w:rsidRDefault="00823710">
      <w:pPr>
        <w:numPr>
          <w:ilvl w:val="0"/>
          <w:numId w:val="32"/>
        </w:numPr>
        <w:spacing w:line="560" w:lineRule="exact"/>
        <w:ind w:left="0" w:firstLine="567"/>
        <w:rPr>
          <w:rFonts w:ascii="仿宋" w:eastAsia="仿宋" w:hAnsi="仿宋"/>
          <w:sz w:val="32"/>
          <w:szCs w:val="32"/>
        </w:rPr>
      </w:pPr>
      <w:r>
        <w:rPr>
          <w:rFonts w:ascii="仿宋" w:eastAsia="仿宋" w:hAnsi="仿宋" w:hint="eastAsia"/>
          <w:sz w:val="32"/>
          <w:szCs w:val="32"/>
        </w:rPr>
        <w:t>负责汛期及特殊时期调度值班及协调，协调、处理业主来函，督导相关企业整改落实。</w:t>
      </w:r>
    </w:p>
    <w:p w:rsidR="005E15CC" w:rsidRDefault="00823710">
      <w:pPr>
        <w:pStyle w:val="3"/>
        <w:spacing w:before="0" w:after="0" w:line="560" w:lineRule="exact"/>
        <w:ind w:firstLineChars="177" w:firstLine="566"/>
        <w:rPr>
          <w:rFonts w:ascii="仿宋" w:eastAsia="仿宋" w:hAnsi="仿宋"/>
          <w:b w:val="0"/>
        </w:rPr>
      </w:pPr>
      <w:r>
        <w:rPr>
          <w:rFonts w:ascii="仿宋" w:eastAsia="仿宋" w:hAnsi="仿宋" w:hint="eastAsia"/>
          <w:b w:val="0"/>
        </w:rPr>
        <w:t>2、岗位任职条件</w:t>
      </w:r>
    </w:p>
    <w:p w:rsidR="005E15CC" w:rsidRDefault="00823710">
      <w:pPr>
        <w:numPr>
          <w:ilvl w:val="0"/>
          <w:numId w:val="33"/>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本科及以上学历，工程管理及其它相关专业。</w:t>
      </w:r>
    </w:p>
    <w:p w:rsidR="005E15CC" w:rsidRDefault="00823710">
      <w:pPr>
        <w:numPr>
          <w:ilvl w:val="0"/>
          <w:numId w:val="33"/>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33"/>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33"/>
        </w:numPr>
        <w:spacing w:line="560" w:lineRule="exact"/>
        <w:ind w:left="0" w:firstLine="567"/>
        <w:rPr>
          <w:rFonts w:ascii="仿宋" w:eastAsia="仿宋" w:hAnsi="仿宋"/>
          <w:sz w:val="32"/>
          <w:szCs w:val="32"/>
        </w:rPr>
      </w:pPr>
      <w:r>
        <w:rPr>
          <w:rFonts w:ascii="仿宋" w:eastAsia="仿宋" w:hAnsi="仿宋" w:hint="eastAsia"/>
          <w:sz w:val="32"/>
          <w:szCs w:val="32"/>
        </w:rPr>
        <w:t>熟练掌握工程管理、生产经营管理等方面的专业知识。</w:t>
      </w:r>
    </w:p>
    <w:p w:rsidR="005E15CC" w:rsidRDefault="00823710">
      <w:pPr>
        <w:numPr>
          <w:ilvl w:val="0"/>
          <w:numId w:val="33"/>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567"/>
        <w:rPr>
          <w:rFonts w:ascii="仿宋" w:eastAsia="仿宋" w:hAnsi="仿宋"/>
          <w:kern w:val="44"/>
        </w:rPr>
      </w:pPr>
      <w:r>
        <w:rPr>
          <w:rFonts w:ascii="仿宋" w:eastAsia="仿宋" w:hAnsi="仿宋" w:hint="eastAsia"/>
          <w:kern w:val="44"/>
        </w:rPr>
        <w:t>（三）副部长（采购管理）</w:t>
      </w:r>
    </w:p>
    <w:p w:rsidR="005E15CC" w:rsidRDefault="00823710">
      <w:pPr>
        <w:pStyle w:val="3"/>
        <w:spacing w:before="0" w:after="0" w:line="560" w:lineRule="exact"/>
        <w:ind w:firstLineChars="177" w:firstLine="566"/>
        <w:rPr>
          <w:rFonts w:ascii="仿宋" w:eastAsia="仿宋" w:hAnsi="仿宋"/>
          <w:b w:val="0"/>
        </w:rPr>
      </w:pPr>
      <w:r>
        <w:rPr>
          <w:rFonts w:ascii="仿宋" w:eastAsia="仿宋" w:hAnsi="仿宋" w:hint="eastAsia"/>
          <w:b w:val="0"/>
        </w:rPr>
        <w:t>1、岗位主要职责</w:t>
      </w:r>
    </w:p>
    <w:p w:rsidR="005E15CC" w:rsidRDefault="00823710">
      <w:pPr>
        <w:numPr>
          <w:ilvl w:val="0"/>
          <w:numId w:val="34"/>
        </w:numPr>
        <w:spacing w:line="560" w:lineRule="exact"/>
        <w:ind w:left="0" w:firstLine="567"/>
        <w:rPr>
          <w:rFonts w:ascii="仿宋" w:eastAsia="仿宋" w:hAnsi="仿宋"/>
          <w:sz w:val="32"/>
          <w:szCs w:val="32"/>
        </w:rPr>
      </w:pPr>
      <w:r>
        <w:rPr>
          <w:rFonts w:ascii="仿宋" w:eastAsia="仿宋" w:hAnsi="仿宋" w:hint="eastAsia"/>
          <w:sz w:val="32"/>
          <w:szCs w:val="32"/>
        </w:rPr>
        <w:t>负责制订公司物资采购、供应</w:t>
      </w:r>
      <w:proofErr w:type="gramStart"/>
      <w:r>
        <w:rPr>
          <w:rFonts w:ascii="仿宋" w:eastAsia="仿宋" w:hAnsi="仿宋" w:hint="eastAsia"/>
          <w:sz w:val="32"/>
          <w:szCs w:val="32"/>
        </w:rPr>
        <w:t>商管理</w:t>
      </w:r>
      <w:proofErr w:type="gramEnd"/>
      <w:r>
        <w:rPr>
          <w:rFonts w:ascii="仿宋" w:eastAsia="仿宋" w:hAnsi="仿宋" w:hint="eastAsia"/>
          <w:sz w:val="32"/>
          <w:szCs w:val="32"/>
        </w:rPr>
        <w:t>办法，并监督执行。</w:t>
      </w:r>
    </w:p>
    <w:p w:rsidR="005E15CC" w:rsidRDefault="00823710">
      <w:pPr>
        <w:numPr>
          <w:ilvl w:val="0"/>
          <w:numId w:val="34"/>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负责公司物资、机械设备等产品和服务的采购管理工作。</w:t>
      </w:r>
    </w:p>
    <w:p w:rsidR="005E15CC" w:rsidRDefault="00823710">
      <w:pPr>
        <w:numPr>
          <w:ilvl w:val="0"/>
          <w:numId w:val="34"/>
        </w:numPr>
        <w:spacing w:line="560" w:lineRule="exact"/>
        <w:ind w:left="0" w:firstLine="567"/>
        <w:rPr>
          <w:rFonts w:ascii="仿宋" w:eastAsia="仿宋" w:hAnsi="仿宋"/>
          <w:sz w:val="32"/>
          <w:szCs w:val="32"/>
        </w:rPr>
      </w:pPr>
      <w:r>
        <w:rPr>
          <w:rFonts w:ascii="仿宋" w:eastAsia="仿宋" w:hAnsi="仿宋" w:hint="eastAsia"/>
          <w:sz w:val="32"/>
          <w:szCs w:val="32"/>
        </w:rPr>
        <w:t>负责组织搭建公司集采平台，推进物资集中采购。</w:t>
      </w:r>
    </w:p>
    <w:p w:rsidR="005E15CC" w:rsidRDefault="00823710">
      <w:pPr>
        <w:numPr>
          <w:ilvl w:val="0"/>
          <w:numId w:val="34"/>
        </w:numPr>
        <w:spacing w:line="560" w:lineRule="exact"/>
        <w:ind w:left="0" w:firstLine="567"/>
        <w:rPr>
          <w:rFonts w:ascii="仿宋" w:eastAsia="仿宋" w:hAnsi="仿宋"/>
          <w:sz w:val="32"/>
          <w:szCs w:val="32"/>
        </w:rPr>
      </w:pPr>
      <w:r>
        <w:rPr>
          <w:rFonts w:ascii="仿宋" w:eastAsia="仿宋" w:hAnsi="仿宋" w:hint="eastAsia"/>
          <w:sz w:val="32"/>
          <w:szCs w:val="32"/>
        </w:rPr>
        <w:t>负责建立公司供应商库，负责集团公司级供应商的准入、考评、分级及动态维护工作。</w:t>
      </w:r>
    </w:p>
    <w:p w:rsidR="005E15CC" w:rsidRDefault="00823710">
      <w:pPr>
        <w:numPr>
          <w:ilvl w:val="0"/>
          <w:numId w:val="34"/>
        </w:numPr>
        <w:spacing w:line="560" w:lineRule="exact"/>
        <w:ind w:left="0" w:firstLine="567"/>
        <w:rPr>
          <w:rFonts w:ascii="仿宋" w:eastAsia="仿宋" w:hAnsi="仿宋"/>
          <w:sz w:val="32"/>
          <w:szCs w:val="32"/>
        </w:rPr>
      </w:pPr>
      <w:r>
        <w:rPr>
          <w:rFonts w:ascii="仿宋" w:eastAsia="仿宋" w:hAnsi="仿宋" w:hint="eastAsia"/>
          <w:sz w:val="32"/>
          <w:szCs w:val="32"/>
        </w:rPr>
        <w:t>负责建立公司物资招标评标专家库。</w:t>
      </w:r>
    </w:p>
    <w:p w:rsidR="005E15CC" w:rsidRDefault="00823710">
      <w:pPr>
        <w:numPr>
          <w:ilvl w:val="0"/>
          <w:numId w:val="34"/>
        </w:numPr>
        <w:spacing w:line="560" w:lineRule="exact"/>
        <w:ind w:left="0" w:firstLine="567"/>
        <w:rPr>
          <w:rFonts w:ascii="仿宋" w:eastAsia="仿宋" w:hAnsi="仿宋"/>
          <w:sz w:val="32"/>
          <w:szCs w:val="32"/>
        </w:rPr>
      </w:pPr>
      <w:r>
        <w:rPr>
          <w:rFonts w:ascii="仿宋" w:eastAsia="仿宋" w:hAnsi="仿宋" w:hint="eastAsia"/>
          <w:sz w:val="32"/>
          <w:szCs w:val="32"/>
        </w:rPr>
        <w:t>负责对所属企业的物资采购管理工作进行指导、检查和考核。</w:t>
      </w:r>
    </w:p>
    <w:p w:rsidR="005E15CC" w:rsidRDefault="00823710">
      <w:pPr>
        <w:numPr>
          <w:ilvl w:val="0"/>
          <w:numId w:val="34"/>
        </w:numPr>
        <w:spacing w:line="560" w:lineRule="exact"/>
        <w:ind w:left="0" w:firstLine="567"/>
        <w:rPr>
          <w:rFonts w:ascii="仿宋" w:eastAsia="仿宋" w:hAnsi="仿宋"/>
          <w:sz w:val="32"/>
          <w:szCs w:val="32"/>
        </w:rPr>
      </w:pPr>
      <w:r>
        <w:rPr>
          <w:rFonts w:ascii="仿宋" w:eastAsia="仿宋" w:hAnsi="仿宋" w:hint="eastAsia"/>
          <w:sz w:val="32"/>
          <w:szCs w:val="32"/>
        </w:rPr>
        <w:t>负责对所属企业施工机械进行管理。</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35"/>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本科及以上学历，工程管理及其它相关专业。</w:t>
      </w:r>
    </w:p>
    <w:p w:rsidR="005E15CC" w:rsidRDefault="00823710">
      <w:pPr>
        <w:numPr>
          <w:ilvl w:val="0"/>
          <w:numId w:val="35"/>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35"/>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35"/>
        </w:numPr>
        <w:spacing w:line="560" w:lineRule="exact"/>
        <w:ind w:left="0" w:firstLine="567"/>
        <w:rPr>
          <w:rFonts w:ascii="仿宋" w:eastAsia="仿宋" w:hAnsi="仿宋"/>
          <w:sz w:val="32"/>
          <w:szCs w:val="32"/>
        </w:rPr>
      </w:pPr>
      <w:r>
        <w:rPr>
          <w:rFonts w:ascii="仿宋" w:eastAsia="仿宋" w:hAnsi="仿宋" w:hint="eastAsia"/>
          <w:sz w:val="32"/>
          <w:szCs w:val="32"/>
        </w:rPr>
        <w:t>熟练掌握工程管理、</w:t>
      </w:r>
      <w:r w:rsidR="009348ED">
        <w:rPr>
          <w:rFonts w:ascii="仿宋" w:eastAsia="仿宋" w:hAnsi="仿宋" w:hint="eastAsia"/>
          <w:sz w:val="32"/>
          <w:szCs w:val="32"/>
        </w:rPr>
        <w:t>采购管理、</w:t>
      </w:r>
      <w:r>
        <w:rPr>
          <w:rFonts w:ascii="仿宋" w:eastAsia="仿宋" w:hAnsi="仿宋" w:hint="eastAsia"/>
          <w:sz w:val="32"/>
          <w:szCs w:val="32"/>
        </w:rPr>
        <w:t>生产经营管理等方面的专业知识。</w:t>
      </w:r>
    </w:p>
    <w:p w:rsidR="005E15CC" w:rsidRDefault="00823710">
      <w:pPr>
        <w:numPr>
          <w:ilvl w:val="0"/>
          <w:numId w:val="35"/>
        </w:numPr>
        <w:spacing w:line="560" w:lineRule="exact"/>
        <w:ind w:left="0" w:firstLine="567"/>
        <w:rPr>
          <w:rFonts w:ascii="仿宋" w:eastAsia="仿宋" w:hAnsi="仿宋"/>
          <w:sz w:val="32"/>
          <w:szCs w:val="32"/>
        </w:rPr>
      </w:pPr>
      <w:r>
        <w:rPr>
          <w:rFonts w:ascii="仿宋" w:eastAsia="仿宋" w:hAnsi="仿宋" w:hint="eastAsia"/>
          <w:sz w:val="32"/>
          <w:szCs w:val="32"/>
        </w:rPr>
        <w:t>具有较</w:t>
      </w:r>
      <w:r w:rsidR="00891D07">
        <w:rPr>
          <w:rFonts w:ascii="仿宋" w:eastAsia="仿宋" w:hAnsi="仿宋" w:hint="eastAsia"/>
          <w:sz w:val="32"/>
          <w:szCs w:val="32"/>
        </w:rPr>
        <w:t>强</w:t>
      </w:r>
      <w:r>
        <w:rPr>
          <w:rFonts w:ascii="仿宋" w:eastAsia="仿宋" w:hAnsi="仿宋" w:hint="eastAsia"/>
          <w:sz w:val="32"/>
          <w:szCs w:val="32"/>
        </w:rPr>
        <w:t>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w:t>
      </w:r>
      <w:r>
        <w:rPr>
          <w:rFonts w:ascii="仿宋" w:eastAsia="仿宋" w:hAnsi="仿宋" w:hint="eastAsia"/>
          <w:sz w:val="32"/>
          <w:szCs w:val="32"/>
        </w:rPr>
        <w:t>市场开发部（大客户部）</w:t>
      </w: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（一）部长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负责组织政策环境、市场环境分析和情报收集，研究制订公司经营开发战略，国内市场开发规划。</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负责细分市场研究、行业信息跟踪、市场定价等市场开发前期工作。</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负责研究公司国内经营（</w:t>
      </w:r>
      <w:proofErr w:type="gramStart"/>
      <w:r>
        <w:rPr>
          <w:rFonts w:ascii="仿宋" w:eastAsia="仿宋" w:hAnsi="仿宋" w:hint="eastAsia"/>
          <w:sz w:val="32"/>
          <w:szCs w:val="32"/>
        </w:rPr>
        <w:t>含国内</w:t>
      </w:r>
      <w:proofErr w:type="gramEnd"/>
      <w:r>
        <w:rPr>
          <w:rFonts w:ascii="仿宋" w:eastAsia="仿宋" w:hAnsi="仿宋" w:hint="eastAsia"/>
          <w:sz w:val="32"/>
          <w:szCs w:val="32"/>
        </w:rPr>
        <w:t>区域市场）布局，编制公司市场开发计划，并组织实施。</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负责市场开发计划的统计与分析，做好重要信息的归档管理工作。</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负责实施公司组织的重大工程项目市场开发工作。</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负责组织重大工程项目的合同评审工作，协调公司所属单位</w:t>
      </w:r>
      <w:proofErr w:type="gramStart"/>
      <w:r>
        <w:rPr>
          <w:rFonts w:ascii="仿宋" w:eastAsia="仿宋" w:hAnsi="仿宋" w:hint="eastAsia"/>
          <w:sz w:val="32"/>
          <w:szCs w:val="32"/>
        </w:rPr>
        <w:t>的编标投标</w:t>
      </w:r>
      <w:proofErr w:type="gramEnd"/>
      <w:r>
        <w:rPr>
          <w:rFonts w:ascii="仿宋" w:eastAsia="仿宋" w:hAnsi="仿宋" w:hint="eastAsia"/>
          <w:sz w:val="32"/>
          <w:szCs w:val="32"/>
        </w:rPr>
        <w:t>工作。</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负责公司市场营销策略制定、市场价格研究及市场开发协调工作。</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负责公司大客户关系管理、政府关系管理、高端市场开发管理等工作。</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负责组织实施重大工程承包项目公关活动。</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负责重点工程项目信息管理与协调。</w:t>
      </w:r>
    </w:p>
    <w:p w:rsidR="005E15CC" w:rsidRDefault="00823710">
      <w:pPr>
        <w:numPr>
          <w:ilvl w:val="0"/>
          <w:numId w:val="36"/>
        </w:numPr>
        <w:spacing w:line="560" w:lineRule="exact"/>
        <w:ind w:left="0" w:firstLine="567"/>
        <w:rPr>
          <w:rFonts w:ascii="仿宋" w:eastAsia="仿宋" w:hAnsi="仿宋"/>
          <w:sz w:val="32"/>
          <w:szCs w:val="32"/>
        </w:rPr>
      </w:pPr>
      <w:r>
        <w:rPr>
          <w:rFonts w:ascii="仿宋" w:eastAsia="仿宋" w:hAnsi="仿宋" w:hint="eastAsia"/>
          <w:sz w:val="32"/>
          <w:szCs w:val="32"/>
        </w:rPr>
        <w:t>负责对公司中标项目实施统筹协调工作。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37"/>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本科及以上学历，市场营销、公共关系管理及其它相关专业。</w:t>
      </w:r>
    </w:p>
    <w:p w:rsidR="005E15CC" w:rsidRDefault="00823710">
      <w:pPr>
        <w:numPr>
          <w:ilvl w:val="0"/>
          <w:numId w:val="37"/>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37"/>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37"/>
        </w:numPr>
        <w:spacing w:line="560" w:lineRule="exact"/>
        <w:ind w:left="0" w:firstLine="567"/>
        <w:rPr>
          <w:rFonts w:ascii="仿宋" w:eastAsia="仿宋" w:hAnsi="仿宋"/>
          <w:sz w:val="32"/>
          <w:szCs w:val="32"/>
        </w:rPr>
      </w:pPr>
      <w:r>
        <w:rPr>
          <w:rFonts w:ascii="仿宋" w:eastAsia="仿宋" w:hAnsi="仿宋" w:hint="eastAsia"/>
          <w:sz w:val="32"/>
          <w:szCs w:val="32"/>
        </w:rPr>
        <w:t>熟悉市场营销、公共关系管理、大客户管理等方面</w:t>
      </w:r>
      <w:r>
        <w:rPr>
          <w:rFonts w:ascii="仿宋" w:eastAsia="仿宋" w:hAnsi="仿宋" w:hint="eastAsia"/>
          <w:sz w:val="32"/>
          <w:szCs w:val="32"/>
        </w:rPr>
        <w:lastRenderedPageBreak/>
        <w:t>的专业知识，能够全面组织完成大型集团公司市场开发、公共关系管理、大客户管理等工作。</w:t>
      </w:r>
    </w:p>
    <w:p w:rsidR="005E15CC" w:rsidRDefault="00823710">
      <w:pPr>
        <w:numPr>
          <w:ilvl w:val="0"/>
          <w:numId w:val="37"/>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200" w:firstLine="643"/>
        <w:rPr>
          <w:rFonts w:ascii="仿宋" w:eastAsia="仿宋" w:hAnsi="仿宋"/>
          <w:bCs w:val="0"/>
        </w:rPr>
      </w:pPr>
      <w:r>
        <w:rPr>
          <w:rFonts w:ascii="仿宋" w:eastAsia="仿宋" w:hAnsi="仿宋" w:hint="eastAsia"/>
          <w:bCs w:val="0"/>
          <w:kern w:val="44"/>
        </w:rPr>
        <w:t>（二）副部长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协助组织政策环境、市场环境分析和情报收集，研究制订公司经营开发战略，国内市场开发规划。</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协助细分市场研究、行业信息跟踪、市场定价等市场开发前期工作。</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协助研究公司国内经营（</w:t>
      </w:r>
      <w:proofErr w:type="gramStart"/>
      <w:r>
        <w:rPr>
          <w:rFonts w:ascii="仿宋" w:eastAsia="仿宋" w:hAnsi="仿宋" w:hint="eastAsia"/>
          <w:sz w:val="32"/>
          <w:szCs w:val="32"/>
        </w:rPr>
        <w:t>含国内</w:t>
      </w:r>
      <w:proofErr w:type="gramEnd"/>
      <w:r>
        <w:rPr>
          <w:rFonts w:ascii="仿宋" w:eastAsia="仿宋" w:hAnsi="仿宋" w:hint="eastAsia"/>
          <w:sz w:val="32"/>
          <w:szCs w:val="32"/>
        </w:rPr>
        <w:t>区域市场）布局，编制公司市场开发计划。</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负责市场开发计划的统计与分析，做好重要信息的归档管理工作。</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负责实施公司组织的重大工程项目市场开发工作。</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负责组织重大工程项目的合同评审工作，协调公司所属单位</w:t>
      </w:r>
      <w:proofErr w:type="gramStart"/>
      <w:r>
        <w:rPr>
          <w:rFonts w:ascii="仿宋" w:eastAsia="仿宋" w:hAnsi="仿宋" w:hint="eastAsia"/>
          <w:sz w:val="32"/>
          <w:szCs w:val="32"/>
        </w:rPr>
        <w:t>的编标投标</w:t>
      </w:r>
      <w:proofErr w:type="gramEnd"/>
      <w:r>
        <w:rPr>
          <w:rFonts w:ascii="仿宋" w:eastAsia="仿宋" w:hAnsi="仿宋" w:hint="eastAsia"/>
          <w:sz w:val="32"/>
          <w:szCs w:val="32"/>
        </w:rPr>
        <w:t>工作。</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协助公司市场营销策略制定、市场价格研究及市场开发协调工作。</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协助公司大客户关系管理、政府关系管理、高端市场开发管理等工作。</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负责组织实施重大工程承包项目公关活动。</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负责重点工程项目信息管理与协调。</w:t>
      </w:r>
    </w:p>
    <w:p w:rsidR="005E15CC" w:rsidRDefault="00823710">
      <w:pPr>
        <w:numPr>
          <w:ilvl w:val="0"/>
          <w:numId w:val="38"/>
        </w:numPr>
        <w:spacing w:line="560" w:lineRule="exact"/>
        <w:ind w:left="0" w:firstLine="567"/>
        <w:rPr>
          <w:rFonts w:ascii="仿宋" w:eastAsia="仿宋" w:hAnsi="仿宋"/>
          <w:sz w:val="32"/>
          <w:szCs w:val="32"/>
        </w:rPr>
      </w:pPr>
      <w:r>
        <w:rPr>
          <w:rFonts w:ascii="仿宋" w:eastAsia="仿宋" w:hAnsi="仿宋" w:hint="eastAsia"/>
          <w:sz w:val="32"/>
          <w:szCs w:val="32"/>
        </w:rPr>
        <w:t>协助对公司中标项目实施统筹协调工作。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39"/>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本科及以上学历，市场营销、公共关系管理及其它相关专业。</w:t>
      </w:r>
    </w:p>
    <w:p w:rsidR="005E15CC" w:rsidRDefault="00823710">
      <w:pPr>
        <w:numPr>
          <w:ilvl w:val="0"/>
          <w:numId w:val="39"/>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39"/>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39"/>
        </w:numPr>
        <w:spacing w:line="560" w:lineRule="exact"/>
        <w:ind w:left="0" w:firstLine="567"/>
        <w:rPr>
          <w:rFonts w:ascii="仿宋" w:eastAsia="仿宋" w:hAnsi="仿宋"/>
          <w:sz w:val="32"/>
          <w:szCs w:val="32"/>
        </w:rPr>
      </w:pPr>
      <w:r>
        <w:rPr>
          <w:rFonts w:ascii="仿宋" w:eastAsia="仿宋" w:hAnsi="仿宋" w:hint="eastAsia"/>
          <w:sz w:val="32"/>
          <w:szCs w:val="32"/>
        </w:rPr>
        <w:t>熟悉市场营销、公共关系管理、大客户管理等方面的专业知识，能够组织完成大型集团公司市场开发、公共关系管理、大客户管理等工作。</w:t>
      </w:r>
    </w:p>
    <w:p w:rsidR="005E15CC" w:rsidRDefault="00823710">
      <w:pPr>
        <w:numPr>
          <w:ilvl w:val="0"/>
          <w:numId w:val="39"/>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 w:rsidR="005E15CC" w:rsidRDefault="00823710">
      <w:pPr>
        <w:pStyle w:val="1"/>
        <w:keepNext w:val="0"/>
        <w:spacing w:line="560" w:lineRule="exact"/>
        <w:jc w:val="center"/>
        <w:rPr>
          <w:rFonts w:ascii="仿宋" w:eastAsia="仿宋" w:hAnsi="仿宋"/>
          <w:sz w:val="32"/>
          <w:szCs w:val="32"/>
        </w:rPr>
      </w:pPr>
      <w:r>
        <w:rPr>
          <w:rFonts w:ascii="仿宋" w:eastAsia="仿宋" w:hAnsi="仿宋" w:hint="eastAsia"/>
          <w:sz w:val="32"/>
          <w:szCs w:val="32"/>
        </w:rPr>
        <w:t>九</w:t>
      </w:r>
      <w:r>
        <w:rPr>
          <w:rFonts w:ascii="仿宋" w:eastAsia="仿宋" w:hAnsi="仿宋"/>
          <w:sz w:val="32"/>
          <w:szCs w:val="32"/>
        </w:rPr>
        <w:t>、</w:t>
      </w:r>
      <w:r>
        <w:rPr>
          <w:rFonts w:ascii="仿宋" w:eastAsia="仿宋" w:hAnsi="仿宋" w:hint="eastAsia"/>
          <w:sz w:val="32"/>
          <w:szCs w:val="32"/>
        </w:rPr>
        <w:t>安全质量监督部</w:t>
      </w:r>
    </w:p>
    <w:p w:rsidR="005E15CC" w:rsidRDefault="00823710">
      <w:pPr>
        <w:pStyle w:val="3"/>
        <w:spacing w:before="0" w:after="0"/>
        <w:ind w:firstLine="567"/>
        <w:rPr>
          <w:rFonts w:ascii="仿宋" w:eastAsia="仿宋" w:hAnsi="仿宋"/>
          <w:kern w:val="44"/>
        </w:rPr>
      </w:pPr>
      <w:r>
        <w:rPr>
          <w:rFonts w:ascii="仿宋" w:eastAsia="仿宋" w:hAnsi="仿宋" w:hint="eastAsia"/>
          <w:kern w:val="44"/>
        </w:rPr>
        <w:t>（一）部长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1、岗位职责</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负责研究、贯彻、落实党和国家及行业关于安全生产、职业健康、节能环保、工程项目质量管理的方针政策、法律法规和行业标准规范。</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负责组织建立健全公司安全生产、职业健康、节能环保、工程项目质量管理相关规章制度、标准规范和专项应</w:t>
      </w:r>
      <w:r>
        <w:rPr>
          <w:rFonts w:ascii="仿宋" w:eastAsia="仿宋" w:hAnsi="仿宋" w:hint="eastAsia"/>
          <w:sz w:val="32"/>
          <w:szCs w:val="32"/>
        </w:rPr>
        <w:lastRenderedPageBreak/>
        <w:t>急预案并监督实施。</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组织开展对公司总部、事业部、直管项目部、所属企业的安全生产、职业健康、节能环保、工程项目质量管理运行的指导、监督、检查与绩效考核。督促安全事故隐患的排查治理和重大危险源安全管理措施的落实。</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负责组织公司安全生产、职业健康、节能环保、工程质量管理教育培训教材编制并实施公司级教育培训工作。</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负责组织所属企业开展安全生产、职业健康、节能减排、环境保护、工程项目质量管理标准化建设及相关信息化工作，总结推广先进经验推广，培育先进文化理念。</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负责组织公司级安全生产、职业健康、节能环保、工程项目质量管理评先评优及外部创先创优奖项审核、推荐工作。</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负责组织公司安全生产、职业健康、节能环保和工程项目质量较大及以上责任事故（事件）的调查、处理，提出对责任单位及相关责任人的处理意见和建议。</w:t>
      </w:r>
    </w:p>
    <w:p w:rsidR="005E15CC" w:rsidRDefault="00823710">
      <w:pPr>
        <w:numPr>
          <w:ilvl w:val="0"/>
          <w:numId w:val="40"/>
        </w:numPr>
        <w:spacing w:line="560" w:lineRule="exact"/>
        <w:ind w:left="0" w:firstLine="567"/>
        <w:rPr>
          <w:rFonts w:ascii="仿宋" w:eastAsia="仿宋" w:hAnsi="仿宋"/>
          <w:sz w:val="32"/>
          <w:szCs w:val="32"/>
        </w:rPr>
      </w:pPr>
      <w:r>
        <w:rPr>
          <w:rFonts w:ascii="仿宋" w:eastAsia="仿宋" w:hAnsi="仿宋" w:hint="eastAsia"/>
          <w:sz w:val="32"/>
          <w:szCs w:val="32"/>
        </w:rPr>
        <w:t>负责公司与国家有关部委和行业监管部门的业务联系、协调工作。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41"/>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本科及以上学历，安全工程、工程管理及其它相关专业。</w:t>
      </w:r>
    </w:p>
    <w:p w:rsidR="005E15CC" w:rsidRDefault="00823710">
      <w:pPr>
        <w:numPr>
          <w:ilvl w:val="0"/>
          <w:numId w:val="41"/>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41"/>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41"/>
        </w:numPr>
        <w:spacing w:line="560" w:lineRule="exact"/>
        <w:ind w:left="0" w:firstLine="567"/>
        <w:rPr>
          <w:rFonts w:ascii="仿宋" w:eastAsia="仿宋" w:hAnsi="仿宋"/>
          <w:sz w:val="32"/>
          <w:szCs w:val="32"/>
        </w:rPr>
      </w:pPr>
      <w:r>
        <w:rPr>
          <w:rFonts w:ascii="仿宋" w:eastAsia="仿宋" w:hAnsi="仿宋" w:hint="eastAsia"/>
          <w:sz w:val="32"/>
          <w:szCs w:val="32"/>
        </w:rPr>
        <w:t>具有丰富的大型项目安全、环保、质量等监督管理</w:t>
      </w:r>
      <w:r>
        <w:rPr>
          <w:rFonts w:ascii="仿宋" w:eastAsia="仿宋" w:hAnsi="仿宋" w:hint="eastAsia"/>
          <w:sz w:val="32"/>
          <w:szCs w:val="32"/>
        </w:rPr>
        <w:lastRenderedPageBreak/>
        <w:t>的实战经验，</w:t>
      </w:r>
      <w:proofErr w:type="gramStart"/>
      <w:r>
        <w:rPr>
          <w:rFonts w:ascii="仿宋" w:eastAsia="仿宋" w:hAnsi="仿宋" w:hint="eastAsia"/>
          <w:sz w:val="32"/>
          <w:szCs w:val="32"/>
        </w:rPr>
        <w:t>精通党</w:t>
      </w:r>
      <w:proofErr w:type="gramEnd"/>
      <w:r>
        <w:rPr>
          <w:rFonts w:ascii="仿宋" w:eastAsia="仿宋" w:hAnsi="仿宋" w:hint="eastAsia"/>
          <w:sz w:val="32"/>
          <w:szCs w:val="32"/>
        </w:rPr>
        <w:t>和国家安全生产、职业健康、节能环保、工程项目质量管理等相关法律法规、标准规范和政策，能够组织完成大型集团公司安全、职业健康、节能环保、工程项目质量等监督管理工作。</w:t>
      </w:r>
    </w:p>
    <w:p w:rsidR="005E15CC" w:rsidRDefault="00823710">
      <w:pPr>
        <w:numPr>
          <w:ilvl w:val="0"/>
          <w:numId w:val="41"/>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823710">
      <w:pPr>
        <w:pStyle w:val="3"/>
        <w:spacing w:before="0" w:after="0"/>
        <w:ind w:firstLine="567"/>
        <w:rPr>
          <w:rFonts w:ascii="仿宋" w:eastAsia="仿宋" w:hAnsi="仿宋"/>
          <w:kern w:val="44"/>
        </w:rPr>
      </w:pPr>
      <w:r>
        <w:rPr>
          <w:rFonts w:ascii="仿宋" w:eastAsia="仿宋" w:hAnsi="仿宋" w:hint="eastAsia"/>
          <w:kern w:val="44"/>
        </w:rPr>
        <w:t>（二）副部长（安全管理）</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t>1、岗位主要职责</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协助负责贯彻、落实党和国家及行业关于安全生产的方针政策、法律法规和行业标准规范。</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协助负责建立健全公司安全生产相关规章制度、标准规范和专项应急预案并监督实施。</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协助负责组织开展对公司总部、事业部、直管项目部、所属企业的安全生产管理运行的指导、监督、检查与绩效考核。督促安全事故隐患的排查治理和重大危险源安全管理措施的落实。</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协助负责组织公司安全生产教育培训教材编制并实施公司级教育培训工作。</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协助负责组织所属企业开展安全生产标准化建设及相关信息化工作，总结推广先进经验推广，培育先进文化理念。</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协助负责组织公司级安全生产评先评优及外部创</w:t>
      </w:r>
      <w:r>
        <w:rPr>
          <w:rFonts w:ascii="仿宋" w:eastAsia="仿宋" w:hAnsi="仿宋" w:hint="eastAsia"/>
          <w:sz w:val="32"/>
          <w:szCs w:val="32"/>
        </w:rPr>
        <w:lastRenderedPageBreak/>
        <w:t>先创优奖项审核、推荐工作。</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协助负责公司级安全生产专业管理人员岗位资格考核及专家库管理工作。</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协助负责公司安全生产委员会办公室日常工作。</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协助负责公司安全生产许可证的取证、延期、维护工作。</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协助负责组织公司安全生产较大及以上责任事故（事件）的调查、处理，提出对责任单位及相关责任人的处理意见和建议。</w:t>
      </w:r>
    </w:p>
    <w:p w:rsidR="005E15CC" w:rsidRDefault="00823710">
      <w:pPr>
        <w:numPr>
          <w:ilvl w:val="0"/>
          <w:numId w:val="42"/>
        </w:numPr>
        <w:spacing w:line="560" w:lineRule="exact"/>
        <w:ind w:left="0" w:firstLine="567"/>
        <w:rPr>
          <w:rFonts w:ascii="仿宋" w:eastAsia="仿宋" w:hAnsi="仿宋"/>
          <w:sz w:val="32"/>
          <w:szCs w:val="32"/>
        </w:rPr>
      </w:pPr>
      <w:r>
        <w:rPr>
          <w:rFonts w:ascii="仿宋" w:eastAsia="仿宋" w:hAnsi="仿宋" w:hint="eastAsia"/>
          <w:sz w:val="32"/>
          <w:szCs w:val="32"/>
        </w:rPr>
        <w:t>协助负责公司与国家有关部委和行业监管部门的业务联系、协调工作。</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t>2、岗位任职条件</w:t>
      </w:r>
    </w:p>
    <w:p w:rsidR="005E15CC" w:rsidRDefault="00823710">
      <w:pPr>
        <w:numPr>
          <w:ilvl w:val="0"/>
          <w:numId w:val="43"/>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本科及以上学历，安全工程、工程管理及其它相关专业。</w:t>
      </w:r>
    </w:p>
    <w:p w:rsidR="005E15CC" w:rsidRDefault="00823710">
      <w:pPr>
        <w:numPr>
          <w:ilvl w:val="0"/>
          <w:numId w:val="43"/>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具有10年及以上大型企业工作经验。</w:t>
      </w:r>
    </w:p>
    <w:p w:rsidR="005E15CC" w:rsidRDefault="00823710">
      <w:pPr>
        <w:numPr>
          <w:ilvl w:val="0"/>
          <w:numId w:val="43"/>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43"/>
        </w:numPr>
        <w:spacing w:line="560" w:lineRule="exact"/>
        <w:ind w:left="0" w:firstLine="567"/>
        <w:rPr>
          <w:rFonts w:ascii="仿宋" w:eastAsia="仿宋" w:hAnsi="仿宋"/>
          <w:sz w:val="32"/>
          <w:szCs w:val="32"/>
        </w:rPr>
      </w:pPr>
      <w:r>
        <w:rPr>
          <w:rFonts w:ascii="仿宋" w:eastAsia="仿宋" w:hAnsi="仿宋" w:hint="eastAsia"/>
          <w:sz w:val="32"/>
          <w:szCs w:val="32"/>
        </w:rPr>
        <w:t>熟练掌握安全管理、企业管理等相关专业知识，具有丰富的大型项目安全监督管理的实战经验，能够组织完成大型集团公司安全监督管理工作。</w:t>
      </w:r>
    </w:p>
    <w:p w:rsidR="005E15CC" w:rsidRDefault="00823710">
      <w:pPr>
        <w:numPr>
          <w:ilvl w:val="0"/>
          <w:numId w:val="43"/>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567"/>
        <w:rPr>
          <w:rFonts w:ascii="仿宋" w:eastAsia="仿宋" w:hAnsi="仿宋"/>
          <w:kern w:val="44"/>
        </w:rPr>
      </w:pPr>
      <w:r>
        <w:rPr>
          <w:rFonts w:ascii="仿宋" w:eastAsia="仿宋" w:hAnsi="仿宋" w:hint="eastAsia"/>
          <w:kern w:val="44"/>
        </w:rPr>
        <w:lastRenderedPageBreak/>
        <w:t>（二）副部长（职业健康、节能环保、工程项目质量管理）</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t>1、岗位主要职责</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协助负责贯彻、落实党和国家及行业关于职业健康、节能环保、工程项目质量管理的方针政策、法律法规和行业标准规范。</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协助负责建立健全公司职业健康、节能环保、工程项目质量管理相关规章制度、标准规范和专项应急预案并监督实施。</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协助负责组织开展对公司总部、事业部、直管项目部、所属企业的职业健康、节能环保、工程项目质量管理运行的指导、监督、检查与绩效考核。</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协助负责组织公司职业健康、节能环保、工程质量管理教育培训教材编制并实施公司级教育培训工作。</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协助负责组织所属企业开展职业健康、节能减排、环境保护、工程项目质量管理标准化建设及相关信息化工作，总结推广先进经验推广，培育先进文化理念。</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协助负责组织公司级职业健康、节能环保、工程项目质量管理评先评优及外部创先创优奖项审核、推荐工作。</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协助负责公司级职业健康、节能环保、工程项目质量管理专业管理人员岗位资格考核及专家库管理工作。</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t>协助负责组织公司职业健康、节能环保和工程项目质量较大及以上责任事故（事件）的调查、处理，提出对责任单位及相关责任人的处理意见和建议。</w:t>
      </w:r>
    </w:p>
    <w:p w:rsidR="005E15CC" w:rsidRDefault="00823710">
      <w:pPr>
        <w:numPr>
          <w:ilvl w:val="0"/>
          <w:numId w:val="44"/>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协助负责公司与国家有关部委和行业监管部门的业务联系、协调工作。</w:t>
      </w:r>
    </w:p>
    <w:p w:rsidR="005E15CC" w:rsidRDefault="00823710">
      <w:pPr>
        <w:pStyle w:val="3"/>
        <w:keepNext w:val="0"/>
        <w:spacing w:before="0" w:after="0" w:line="415" w:lineRule="auto"/>
        <w:ind w:firstLineChars="177" w:firstLine="566"/>
        <w:rPr>
          <w:rFonts w:ascii="仿宋" w:eastAsia="仿宋" w:hAnsi="仿宋"/>
          <w:b w:val="0"/>
        </w:rPr>
      </w:pPr>
      <w:r>
        <w:rPr>
          <w:rFonts w:ascii="仿宋" w:eastAsia="仿宋" w:hAnsi="仿宋" w:hint="eastAsia"/>
          <w:b w:val="0"/>
        </w:rPr>
        <w:t>2、岗位任职条件</w:t>
      </w:r>
    </w:p>
    <w:p w:rsidR="005E15CC" w:rsidRDefault="00823710">
      <w:pPr>
        <w:numPr>
          <w:ilvl w:val="0"/>
          <w:numId w:val="45"/>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本科及以上学历，环境工程、土木工程、工程管理及其它相关专业。</w:t>
      </w:r>
    </w:p>
    <w:p w:rsidR="005E15CC" w:rsidRDefault="00823710">
      <w:pPr>
        <w:numPr>
          <w:ilvl w:val="0"/>
          <w:numId w:val="45"/>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具有10年及以上大型企业工作经验。</w:t>
      </w:r>
    </w:p>
    <w:p w:rsidR="005E15CC" w:rsidRDefault="00823710">
      <w:pPr>
        <w:numPr>
          <w:ilvl w:val="0"/>
          <w:numId w:val="45"/>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45"/>
        </w:numPr>
        <w:spacing w:line="560" w:lineRule="exact"/>
        <w:ind w:left="0" w:firstLine="567"/>
        <w:rPr>
          <w:rFonts w:ascii="仿宋" w:eastAsia="仿宋" w:hAnsi="仿宋"/>
          <w:sz w:val="32"/>
          <w:szCs w:val="32"/>
        </w:rPr>
      </w:pPr>
      <w:r>
        <w:rPr>
          <w:rFonts w:ascii="仿宋" w:eastAsia="仿宋" w:hAnsi="仿宋" w:hint="eastAsia"/>
          <w:sz w:val="32"/>
          <w:szCs w:val="32"/>
        </w:rPr>
        <w:t>熟练掌握职业健康、节能环保、工程项目质量管理、企业管理等相关专业知识，具有丰富的大型项目职业健康、环保、质量等监督管理的实战经验，能够组织完成大型集团公司职业健康、节能环保、工程项目质量等监督管理工作。</w:t>
      </w:r>
    </w:p>
    <w:p w:rsidR="005E15CC" w:rsidRDefault="00823710">
      <w:pPr>
        <w:numPr>
          <w:ilvl w:val="0"/>
          <w:numId w:val="45"/>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十</w:t>
      </w:r>
      <w:r>
        <w:rPr>
          <w:rFonts w:ascii="仿宋" w:eastAsia="仿宋" w:hAnsi="仿宋"/>
          <w:sz w:val="32"/>
          <w:szCs w:val="32"/>
        </w:rPr>
        <w:t>、</w:t>
      </w:r>
      <w:r>
        <w:rPr>
          <w:rFonts w:ascii="仿宋" w:eastAsia="仿宋" w:hAnsi="仿宋" w:hint="eastAsia"/>
          <w:sz w:val="32"/>
          <w:szCs w:val="32"/>
        </w:rPr>
        <w:t>纪检监察部、纪委办公室（合署办公）</w:t>
      </w: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（一）部长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负责监督和检查公司及所属企业贯彻执行党的路线方针政策、国家法律法规、上级及公司党委、公司重大决策和重要规章制度执行情况。</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负责组织党风廉政建设制度建设；协助公司党委推</w:t>
      </w:r>
      <w:r>
        <w:rPr>
          <w:rFonts w:ascii="仿宋" w:eastAsia="仿宋" w:hAnsi="仿宋" w:hint="eastAsia"/>
          <w:sz w:val="32"/>
          <w:szCs w:val="32"/>
        </w:rPr>
        <w:lastRenderedPageBreak/>
        <w:t>进企业党风建设宣传、反腐倡廉教育和</w:t>
      </w:r>
      <w:proofErr w:type="gramStart"/>
      <w:r>
        <w:rPr>
          <w:rFonts w:ascii="仿宋" w:eastAsia="仿宋" w:hAnsi="仿宋" w:hint="eastAsia"/>
          <w:sz w:val="32"/>
          <w:szCs w:val="32"/>
        </w:rPr>
        <w:t>廉洁文化</w:t>
      </w:r>
      <w:proofErr w:type="gramEnd"/>
      <w:r>
        <w:rPr>
          <w:rFonts w:ascii="仿宋" w:eastAsia="仿宋" w:hAnsi="仿宋" w:hint="eastAsia"/>
          <w:sz w:val="32"/>
          <w:szCs w:val="32"/>
        </w:rPr>
        <w:t>建设。</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负责组织开展巡视巡察工作。</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负责组织信访举报登记管理和案件统计管理工作。</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负责组织对违纪案件、上级组织委托和公司交办的案件进行调查，给予初步处理意见。</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负责组织检查、督促、指导和协调所属企业案件检查业务工作。</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负责组织剖析重大典型案件发生原因，提出防控措施和方法。</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负责组织协调开展上级立项和公司立项的效能监察、投标、大宗物资采购、分包队伍管理等专项监督检查工作。</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负责组织开展公司和公司党委重大决策、重要管理制度、重点工作事项的督查督办考核工作。</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负责参与所属企业领导班子的考核和领导人员选拔任用考察，监督企业选人用人管理工作。</w:t>
      </w:r>
    </w:p>
    <w:p w:rsidR="005E15CC" w:rsidRDefault="00823710">
      <w:pPr>
        <w:numPr>
          <w:ilvl w:val="0"/>
          <w:numId w:val="46"/>
        </w:numPr>
        <w:spacing w:line="560" w:lineRule="exact"/>
        <w:ind w:left="0" w:firstLine="567"/>
        <w:rPr>
          <w:rFonts w:ascii="仿宋" w:eastAsia="仿宋" w:hAnsi="仿宋"/>
          <w:sz w:val="32"/>
          <w:szCs w:val="32"/>
        </w:rPr>
      </w:pPr>
      <w:r>
        <w:rPr>
          <w:rFonts w:ascii="仿宋" w:eastAsia="仿宋" w:hAnsi="仿宋" w:hint="eastAsia"/>
          <w:sz w:val="32"/>
          <w:szCs w:val="32"/>
        </w:rPr>
        <w:t>负责组织对党员领导干部进行监督、检查工作。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47"/>
        </w:numPr>
        <w:spacing w:line="560" w:lineRule="exact"/>
        <w:ind w:left="0" w:firstLine="567"/>
        <w:rPr>
          <w:rFonts w:ascii="仿宋" w:eastAsia="仿宋" w:hAnsi="仿宋"/>
          <w:sz w:val="32"/>
          <w:szCs w:val="32"/>
        </w:rPr>
      </w:pPr>
      <w:r>
        <w:rPr>
          <w:rFonts w:ascii="仿宋" w:eastAsia="仿宋" w:hAnsi="仿宋" w:hint="eastAsia"/>
          <w:sz w:val="32"/>
          <w:szCs w:val="32"/>
        </w:rPr>
        <w:t xml:space="preserve">本科及以上学历，企业管理、行政管理、中文、党务及其它相关专业。 </w:t>
      </w:r>
    </w:p>
    <w:p w:rsidR="005E15CC" w:rsidRDefault="00823710">
      <w:pPr>
        <w:numPr>
          <w:ilvl w:val="0"/>
          <w:numId w:val="47"/>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具有15年及以上工作经历。</w:t>
      </w:r>
    </w:p>
    <w:p w:rsidR="005E15CC" w:rsidRDefault="00823710">
      <w:pPr>
        <w:numPr>
          <w:ilvl w:val="0"/>
          <w:numId w:val="47"/>
        </w:numPr>
        <w:spacing w:line="560" w:lineRule="exact"/>
        <w:ind w:left="0" w:firstLine="567"/>
        <w:rPr>
          <w:rFonts w:ascii="仿宋" w:eastAsia="仿宋" w:hAnsi="仿宋"/>
          <w:sz w:val="32"/>
          <w:szCs w:val="32"/>
        </w:rPr>
      </w:pPr>
      <w:r>
        <w:rPr>
          <w:rFonts w:ascii="仿宋" w:eastAsia="仿宋" w:hAnsi="仿宋" w:hint="eastAsia"/>
          <w:sz w:val="32"/>
          <w:szCs w:val="32"/>
        </w:rPr>
        <w:t>中共党员；具有高级专业技术职称。</w:t>
      </w:r>
    </w:p>
    <w:p w:rsidR="005E15CC" w:rsidRDefault="00823710">
      <w:pPr>
        <w:numPr>
          <w:ilvl w:val="0"/>
          <w:numId w:val="47"/>
        </w:numPr>
        <w:spacing w:line="560" w:lineRule="exact"/>
        <w:ind w:left="0" w:firstLine="567"/>
        <w:rPr>
          <w:rFonts w:ascii="仿宋" w:eastAsia="仿宋" w:hAnsi="仿宋"/>
          <w:sz w:val="32"/>
          <w:szCs w:val="32"/>
        </w:rPr>
      </w:pPr>
      <w:r>
        <w:rPr>
          <w:rFonts w:ascii="仿宋" w:eastAsia="仿宋" w:hAnsi="仿宋" w:hint="eastAsia"/>
          <w:sz w:val="32"/>
          <w:szCs w:val="32"/>
        </w:rPr>
        <w:t>熟悉党规党纪、纪检监察等相关法律法规和政策，能够全面组织开展监督检查执行党的路线方针政策和公司</w:t>
      </w:r>
      <w:r>
        <w:rPr>
          <w:rFonts w:ascii="仿宋" w:eastAsia="仿宋" w:hAnsi="仿宋" w:hint="eastAsia"/>
          <w:sz w:val="32"/>
          <w:szCs w:val="32"/>
        </w:rPr>
        <w:lastRenderedPageBreak/>
        <w:t>党委决策部署情况、党员领导干部监督、党风廉政建设制度建设、信访举报受理、问题线索处置、执纪审查、履行监察与专项监督等工作。</w:t>
      </w:r>
    </w:p>
    <w:p w:rsidR="005E15CC" w:rsidRDefault="00823710">
      <w:pPr>
        <w:numPr>
          <w:ilvl w:val="0"/>
          <w:numId w:val="47"/>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（二）副部长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48"/>
        </w:numPr>
        <w:spacing w:line="560" w:lineRule="exact"/>
        <w:ind w:left="0" w:firstLine="567"/>
        <w:rPr>
          <w:rFonts w:ascii="仿宋" w:eastAsia="仿宋" w:hAnsi="仿宋"/>
          <w:sz w:val="32"/>
          <w:szCs w:val="32"/>
        </w:rPr>
      </w:pPr>
      <w:r>
        <w:rPr>
          <w:rFonts w:ascii="仿宋" w:eastAsia="仿宋" w:hAnsi="仿宋" w:hint="eastAsia"/>
          <w:sz w:val="32"/>
          <w:szCs w:val="32"/>
        </w:rPr>
        <w:t>协助监督和检查公司及所属企业贯彻执行党的路线方针政策、国家法律法规、上级及公司党委、公司重大决策和重要规章制度执行情况。</w:t>
      </w:r>
    </w:p>
    <w:p w:rsidR="005E15CC" w:rsidRDefault="00823710">
      <w:pPr>
        <w:numPr>
          <w:ilvl w:val="0"/>
          <w:numId w:val="48"/>
        </w:numPr>
        <w:spacing w:line="560" w:lineRule="exact"/>
        <w:ind w:left="0" w:firstLine="567"/>
        <w:rPr>
          <w:rFonts w:ascii="仿宋" w:eastAsia="仿宋" w:hAnsi="仿宋"/>
          <w:sz w:val="32"/>
          <w:szCs w:val="32"/>
        </w:rPr>
      </w:pPr>
      <w:r>
        <w:rPr>
          <w:rFonts w:ascii="仿宋" w:eastAsia="仿宋" w:hAnsi="仿宋" w:hint="eastAsia"/>
          <w:sz w:val="32"/>
          <w:szCs w:val="32"/>
        </w:rPr>
        <w:t>协助公司党委监督检查公司及所属企业党风廉政建设责任制落实情况，协助制定和完善公司廉洁从业、廉洁自律，监督执纪问责等工作制度和规定；协助公司党委推进企业党风建设宣传、反腐倡廉教育和</w:t>
      </w:r>
      <w:proofErr w:type="gramStart"/>
      <w:r>
        <w:rPr>
          <w:rFonts w:ascii="仿宋" w:eastAsia="仿宋" w:hAnsi="仿宋" w:hint="eastAsia"/>
          <w:sz w:val="32"/>
          <w:szCs w:val="32"/>
        </w:rPr>
        <w:t>廉洁文化</w:t>
      </w:r>
      <w:proofErr w:type="gramEnd"/>
      <w:r>
        <w:rPr>
          <w:rFonts w:ascii="仿宋" w:eastAsia="仿宋" w:hAnsi="仿宋" w:hint="eastAsia"/>
          <w:sz w:val="32"/>
          <w:szCs w:val="32"/>
        </w:rPr>
        <w:t>建设。</w:t>
      </w:r>
    </w:p>
    <w:p w:rsidR="005E15CC" w:rsidRDefault="00823710">
      <w:pPr>
        <w:numPr>
          <w:ilvl w:val="0"/>
          <w:numId w:val="48"/>
        </w:numPr>
        <w:spacing w:line="560" w:lineRule="exact"/>
        <w:ind w:left="0" w:firstLine="567"/>
        <w:rPr>
          <w:rFonts w:ascii="仿宋" w:eastAsia="仿宋" w:hAnsi="仿宋"/>
          <w:sz w:val="32"/>
          <w:szCs w:val="32"/>
        </w:rPr>
      </w:pPr>
      <w:r>
        <w:rPr>
          <w:rFonts w:ascii="仿宋" w:eastAsia="仿宋" w:hAnsi="仿宋" w:hint="eastAsia"/>
          <w:sz w:val="32"/>
          <w:szCs w:val="32"/>
        </w:rPr>
        <w:t>协助进行信访举报登记管理和执纪审查统计管理工作；协助受理涉及党风、党纪和政纪问题的举报、控告、申诉；对反映所属企业党政组织、领导班子成员及本级机关党员干部违反党纪政纪问题线索进行处置。巡视发现问题的处置。</w:t>
      </w:r>
    </w:p>
    <w:p w:rsidR="005E15CC" w:rsidRDefault="00823710">
      <w:pPr>
        <w:numPr>
          <w:ilvl w:val="0"/>
          <w:numId w:val="48"/>
        </w:numPr>
        <w:spacing w:line="560" w:lineRule="exact"/>
        <w:ind w:left="0" w:firstLine="567"/>
        <w:rPr>
          <w:rFonts w:ascii="仿宋" w:eastAsia="仿宋" w:hAnsi="仿宋"/>
          <w:sz w:val="32"/>
          <w:szCs w:val="32"/>
        </w:rPr>
      </w:pPr>
      <w:r>
        <w:rPr>
          <w:rFonts w:ascii="仿宋" w:eastAsia="仿宋" w:hAnsi="仿宋" w:hint="eastAsia"/>
          <w:sz w:val="32"/>
          <w:szCs w:val="32"/>
        </w:rPr>
        <w:t>协助进行上级组织委托和公司交办的案件审查工作，并提出初步处理意见；协助检查、督促、指导和协调所</w:t>
      </w:r>
      <w:r>
        <w:rPr>
          <w:rFonts w:ascii="仿宋" w:eastAsia="仿宋" w:hAnsi="仿宋" w:hint="eastAsia"/>
          <w:sz w:val="32"/>
          <w:szCs w:val="32"/>
        </w:rPr>
        <w:lastRenderedPageBreak/>
        <w:t>属企业执纪审查业务工作；协助进行重大典型案件发生原因剖析，提出防控措施和方法；协助进行公司案件复议复查审理工作，提出责任追究及处理意见。</w:t>
      </w:r>
    </w:p>
    <w:p w:rsidR="005E15CC" w:rsidRDefault="00823710">
      <w:pPr>
        <w:numPr>
          <w:ilvl w:val="0"/>
          <w:numId w:val="48"/>
        </w:numPr>
        <w:spacing w:line="560" w:lineRule="exact"/>
        <w:ind w:left="0" w:firstLine="567"/>
        <w:rPr>
          <w:rFonts w:ascii="仿宋" w:eastAsia="仿宋" w:hAnsi="仿宋"/>
          <w:sz w:val="32"/>
          <w:szCs w:val="32"/>
        </w:rPr>
      </w:pPr>
      <w:r>
        <w:rPr>
          <w:rFonts w:ascii="仿宋" w:eastAsia="仿宋" w:hAnsi="仿宋" w:hint="eastAsia"/>
          <w:sz w:val="32"/>
          <w:szCs w:val="32"/>
        </w:rPr>
        <w:t>协助开展上级立项和公司立项的效能监察工作，指导公司所属企业自立项目效能监察工作；围绕公司管理的重点问题组织开展专项检查；协助进行有关招投标、大宗物资采购等工作的监督检查；协助开展分包队伍管理等监督检查工作。</w:t>
      </w:r>
    </w:p>
    <w:p w:rsidR="005E15CC" w:rsidRDefault="00823710">
      <w:pPr>
        <w:numPr>
          <w:ilvl w:val="0"/>
          <w:numId w:val="48"/>
        </w:numPr>
        <w:spacing w:line="560" w:lineRule="exact"/>
        <w:ind w:left="0" w:firstLine="567"/>
        <w:rPr>
          <w:rFonts w:ascii="仿宋" w:eastAsia="仿宋" w:hAnsi="仿宋"/>
          <w:sz w:val="32"/>
          <w:szCs w:val="32"/>
        </w:rPr>
      </w:pPr>
      <w:r>
        <w:rPr>
          <w:rFonts w:ascii="仿宋" w:eastAsia="仿宋" w:hAnsi="仿宋" w:hint="eastAsia"/>
          <w:sz w:val="32"/>
          <w:szCs w:val="32"/>
        </w:rPr>
        <w:t>协助开展公司和公司党委重大决策、重要管理制度、重点工作事项的督查督办考核工作，负责资产损失责任追究日常管理工作。</w:t>
      </w:r>
    </w:p>
    <w:p w:rsidR="005E15CC" w:rsidRDefault="00823710">
      <w:pPr>
        <w:numPr>
          <w:ilvl w:val="0"/>
          <w:numId w:val="48"/>
        </w:numPr>
        <w:spacing w:line="560" w:lineRule="exact"/>
        <w:ind w:left="0" w:firstLine="567"/>
        <w:rPr>
          <w:rFonts w:ascii="仿宋" w:eastAsia="仿宋" w:hAnsi="仿宋"/>
          <w:sz w:val="32"/>
          <w:szCs w:val="32"/>
        </w:rPr>
      </w:pPr>
      <w:r>
        <w:rPr>
          <w:rFonts w:ascii="仿宋" w:eastAsia="仿宋" w:hAnsi="仿宋" w:hint="eastAsia"/>
          <w:sz w:val="32"/>
          <w:szCs w:val="32"/>
        </w:rPr>
        <w:t>参与所属企业领导班子的考核和领导人员选拔任用考察，监督企业选人用人管理工作；协助进行纪检监察组织建设和干部队伍建设；负责纪委书记、副书记提名考察考核。</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49"/>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本科及以上学历，企业管理、行政管理、中文、党务及其它相关专业。</w:t>
      </w:r>
    </w:p>
    <w:p w:rsidR="005E15CC" w:rsidRDefault="00823710">
      <w:pPr>
        <w:numPr>
          <w:ilvl w:val="0"/>
          <w:numId w:val="49"/>
        </w:numPr>
        <w:spacing w:line="560" w:lineRule="exact"/>
        <w:ind w:left="0" w:firstLine="567"/>
        <w:rPr>
          <w:rFonts w:ascii="仿宋" w:eastAsia="仿宋" w:hAnsi="仿宋"/>
          <w:sz w:val="32"/>
          <w:szCs w:val="32"/>
        </w:rPr>
      </w:pPr>
      <w:r>
        <w:rPr>
          <w:rFonts w:ascii="仿宋" w:eastAsia="仿宋" w:hAnsi="仿宋" w:hint="eastAsia"/>
          <w:sz w:val="32"/>
          <w:szCs w:val="32"/>
        </w:rPr>
        <w:t>应具有10年以上工作经历。</w:t>
      </w:r>
    </w:p>
    <w:p w:rsidR="005E15CC" w:rsidRDefault="00823710">
      <w:pPr>
        <w:numPr>
          <w:ilvl w:val="0"/>
          <w:numId w:val="49"/>
        </w:numPr>
        <w:spacing w:line="560" w:lineRule="exact"/>
        <w:ind w:left="0" w:firstLine="567"/>
        <w:rPr>
          <w:rFonts w:ascii="仿宋" w:eastAsia="仿宋" w:hAnsi="仿宋"/>
          <w:sz w:val="32"/>
          <w:szCs w:val="32"/>
        </w:rPr>
      </w:pPr>
      <w:r>
        <w:rPr>
          <w:rFonts w:ascii="仿宋" w:eastAsia="仿宋" w:hAnsi="仿宋" w:hint="eastAsia"/>
          <w:sz w:val="32"/>
          <w:szCs w:val="32"/>
        </w:rPr>
        <w:t>中共党员；具有高级专业技术职称。</w:t>
      </w:r>
    </w:p>
    <w:p w:rsidR="005E15CC" w:rsidRDefault="00823710">
      <w:pPr>
        <w:numPr>
          <w:ilvl w:val="0"/>
          <w:numId w:val="49"/>
        </w:numPr>
        <w:spacing w:line="560" w:lineRule="exact"/>
        <w:ind w:left="0" w:firstLine="567"/>
        <w:rPr>
          <w:rFonts w:ascii="仿宋" w:eastAsia="仿宋" w:hAnsi="仿宋"/>
          <w:sz w:val="32"/>
          <w:szCs w:val="32"/>
        </w:rPr>
      </w:pPr>
      <w:r>
        <w:rPr>
          <w:rFonts w:ascii="仿宋" w:eastAsia="仿宋" w:hAnsi="仿宋" w:hint="eastAsia"/>
          <w:sz w:val="32"/>
          <w:szCs w:val="32"/>
        </w:rPr>
        <w:t>熟悉党规党纪、纪检监察等相关法律法规和政策，能够协助部长组织开展监督检查执行党的路线方针政策和公司党委决策部署情况、党员领导干部监督、党风廉政建设制度建设、信访举报受理、问题线索处置、执纪审查、履行</w:t>
      </w:r>
      <w:r>
        <w:rPr>
          <w:rFonts w:ascii="仿宋" w:eastAsia="仿宋" w:hAnsi="仿宋" w:hint="eastAsia"/>
          <w:sz w:val="32"/>
          <w:szCs w:val="32"/>
        </w:rPr>
        <w:lastRenderedPageBreak/>
        <w:t>监察与专项监督等工作。</w:t>
      </w:r>
    </w:p>
    <w:p w:rsidR="005E15CC" w:rsidRDefault="00823710">
      <w:pPr>
        <w:numPr>
          <w:ilvl w:val="0"/>
          <w:numId w:val="49"/>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823710">
      <w:pPr>
        <w:pStyle w:val="3"/>
        <w:numPr>
          <w:ilvl w:val="0"/>
          <w:numId w:val="50"/>
        </w:numPr>
        <w:spacing w:before="0" w:after="0"/>
        <w:ind w:firstLineChars="200" w:firstLine="643"/>
        <w:rPr>
          <w:rFonts w:ascii="仿宋" w:eastAsia="仿宋" w:hAnsi="仿宋"/>
          <w:bCs w:val="0"/>
          <w:kern w:val="44"/>
        </w:rPr>
      </w:pPr>
      <w:proofErr w:type="gramStart"/>
      <w:r>
        <w:rPr>
          <w:rFonts w:ascii="仿宋" w:eastAsia="仿宋" w:hAnsi="仿宋" w:hint="eastAsia"/>
          <w:bCs w:val="0"/>
          <w:kern w:val="44"/>
        </w:rPr>
        <w:t>巡视办</w:t>
      </w:r>
      <w:proofErr w:type="gramEnd"/>
      <w:r>
        <w:rPr>
          <w:rFonts w:ascii="仿宋" w:eastAsia="仿宋" w:hAnsi="仿宋" w:hint="eastAsia"/>
          <w:bCs w:val="0"/>
          <w:kern w:val="44"/>
        </w:rPr>
        <w:t>主任</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负责承接上级党委巡视工作。</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负责牵头公司内部巡视策划，组织制定公司巡视工作阶段任务安排。</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负责组织巡视工作组队伍建设及工作业务培训工作。</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负责公司内部巡视工作的组织与实施。</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负责公司内、外部巡视工作的联络协调。</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负责牵头国资委党委巡视反馈问题整改的督查督办，牵头内部巡视反馈所属企业党委意见的督办。</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负责牵头公司巡视工作档案的管理。</w:t>
      </w:r>
    </w:p>
    <w:p w:rsidR="005E15CC" w:rsidRDefault="00823710">
      <w:pPr>
        <w:numPr>
          <w:ilvl w:val="0"/>
          <w:numId w:val="51"/>
        </w:numPr>
        <w:spacing w:line="560" w:lineRule="exact"/>
        <w:ind w:left="0" w:firstLine="567"/>
        <w:rPr>
          <w:rFonts w:ascii="仿宋" w:eastAsia="仿宋" w:hAnsi="仿宋"/>
          <w:sz w:val="32"/>
          <w:szCs w:val="32"/>
        </w:rPr>
      </w:pPr>
      <w:r>
        <w:rPr>
          <w:rFonts w:ascii="仿宋" w:eastAsia="仿宋" w:hAnsi="仿宋" w:hint="eastAsia"/>
          <w:sz w:val="32"/>
          <w:szCs w:val="32"/>
        </w:rPr>
        <w:t>负责牵头公司巡视巡查网络建设。</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52"/>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本科及以上学历，企业管理、行政管理、中文、党务及其它相关专业。</w:t>
      </w:r>
    </w:p>
    <w:p w:rsidR="005E15CC" w:rsidRPr="0006726B" w:rsidRDefault="00823710">
      <w:pPr>
        <w:numPr>
          <w:ilvl w:val="0"/>
          <w:numId w:val="52"/>
        </w:numPr>
        <w:spacing w:line="560" w:lineRule="exact"/>
        <w:ind w:left="0" w:firstLine="567"/>
        <w:rPr>
          <w:rFonts w:ascii="仿宋" w:eastAsia="仿宋" w:hAnsi="仿宋"/>
          <w:i/>
          <w:sz w:val="32"/>
          <w:szCs w:val="32"/>
        </w:rPr>
      </w:pPr>
      <w:r>
        <w:rPr>
          <w:rFonts w:ascii="仿宋" w:eastAsia="仿宋" w:hAnsi="仿宋" w:hint="eastAsia"/>
          <w:sz w:val="32"/>
          <w:szCs w:val="32"/>
        </w:rPr>
        <w:t>具有10年及以上工作经历</w:t>
      </w:r>
      <w:r w:rsidRPr="00CD52F3">
        <w:rPr>
          <w:rFonts w:ascii="仿宋" w:eastAsia="仿宋" w:hAnsi="仿宋" w:hint="eastAsia"/>
          <w:sz w:val="32"/>
          <w:szCs w:val="32"/>
        </w:rPr>
        <w:t>。</w:t>
      </w:r>
    </w:p>
    <w:p w:rsidR="005E15CC" w:rsidRPr="007E5D09" w:rsidRDefault="00823710" w:rsidP="007E5D09">
      <w:pPr>
        <w:numPr>
          <w:ilvl w:val="0"/>
          <w:numId w:val="52"/>
        </w:numPr>
        <w:spacing w:line="560" w:lineRule="exact"/>
        <w:ind w:left="0" w:firstLine="567"/>
        <w:rPr>
          <w:rFonts w:ascii="仿宋" w:eastAsia="仿宋" w:hAnsi="仿宋"/>
          <w:sz w:val="32"/>
          <w:szCs w:val="32"/>
        </w:rPr>
      </w:pPr>
      <w:r w:rsidRPr="007E5D09">
        <w:rPr>
          <w:rFonts w:ascii="仿宋" w:eastAsia="仿宋" w:hAnsi="仿宋" w:hint="eastAsia"/>
          <w:sz w:val="32"/>
          <w:szCs w:val="32"/>
        </w:rPr>
        <w:t>中共党员；具有高级专业技术职称。</w:t>
      </w:r>
    </w:p>
    <w:p w:rsidR="005E15CC" w:rsidRDefault="00823710">
      <w:pPr>
        <w:numPr>
          <w:ilvl w:val="0"/>
          <w:numId w:val="52"/>
        </w:numPr>
        <w:spacing w:line="560" w:lineRule="exact"/>
        <w:ind w:left="0" w:firstLine="567"/>
        <w:rPr>
          <w:rFonts w:ascii="仿宋" w:eastAsia="仿宋" w:hAnsi="仿宋"/>
          <w:sz w:val="32"/>
          <w:szCs w:val="32"/>
        </w:rPr>
      </w:pPr>
      <w:r>
        <w:rPr>
          <w:rFonts w:ascii="仿宋" w:eastAsia="仿宋" w:hAnsi="仿宋" w:hint="eastAsia"/>
          <w:sz w:val="32"/>
          <w:szCs w:val="32"/>
        </w:rPr>
        <w:t>熟悉党规党纪、巡视等相关法律法规和政策，能够</w:t>
      </w:r>
      <w:r>
        <w:rPr>
          <w:rFonts w:ascii="仿宋" w:eastAsia="仿宋" w:hAnsi="仿宋" w:hint="eastAsia"/>
          <w:sz w:val="32"/>
          <w:szCs w:val="32"/>
        </w:rPr>
        <w:lastRenderedPageBreak/>
        <w:t>全面组织开展贯彻落实公司党委和巡视工作领导小组的决策和部署，全面履行《党委巡视工作规定》规定的各项职责及巡视相关各项任务。</w:t>
      </w:r>
    </w:p>
    <w:p w:rsidR="005E15CC" w:rsidRDefault="00823710">
      <w:pPr>
        <w:numPr>
          <w:ilvl w:val="0"/>
          <w:numId w:val="52"/>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1"/>
        <w:spacing w:line="560" w:lineRule="exact"/>
        <w:jc w:val="center"/>
        <w:rPr>
          <w:rFonts w:ascii="仿宋" w:eastAsia="仿宋" w:hAnsi="仿宋"/>
          <w:sz w:val="32"/>
          <w:szCs w:val="32"/>
        </w:rPr>
      </w:pPr>
      <w:r>
        <w:rPr>
          <w:rFonts w:ascii="仿宋" w:eastAsia="仿宋" w:hAnsi="仿宋" w:hint="eastAsia"/>
          <w:sz w:val="32"/>
          <w:szCs w:val="32"/>
        </w:rPr>
        <w:t>十一</w:t>
      </w:r>
      <w:r>
        <w:rPr>
          <w:rFonts w:ascii="仿宋" w:eastAsia="仿宋" w:hAnsi="仿宋"/>
          <w:sz w:val="32"/>
          <w:szCs w:val="32"/>
        </w:rPr>
        <w:t>、</w:t>
      </w:r>
      <w:r>
        <w:rPr>
          <w:rFonts w:ascii="仿宋" w:eastAsia="仿宋" w:hAnsi="仿宋" w:hint="eastAsia"/>
          <w:sz w:val="32"/>
          <w:szCs w:val="32"/>
        </w:rPr>
        <w:t>考核审计部</w:t>
      </w: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（一）部长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负责组织落实公司董事会及经理层关于内部审计工作的要求，并按规定定期报告内部审计工作。</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负责组织制定审计工作规划，推进审计工作改革与创新，推动审计工作信息化。</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负责开展对所属企业主要负责人任中和离任经济责任审计；负责开展对所属企业的财务收支、经济效益、重大事项进行审计和专项审计调查。</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负责开展对工程项目、境外业务（境外机构、项目及资产）、重大投资项目及其他事项的专项审计。</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负责督促检查审计建议的整改落实工作，指导和检查所属企业审计监督机制建立和运行。</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负责配合审计署、国资委对企业的审计工作以及督</w:t>
      </w:r>
      <w:r>
        <w:rPr>
          <w:rFonts w:ascii="仿宋" w:eastAsia="仿宋" w:hAnsi="仿宋" w:hint="eastAsia"/>
          <w:sz w:val="32"/>
          <w:szCs w:val="32"/>
        </w:rPr>
        <w:lastRenderedPageBreak/>
        <w:t>促指导所属企业做好</w:t>
      </w:r>
      <w:proofErr w:type="gramStart"/>
      <w:r>
        <w:rPr>
          <w:rFonts w:ascii="仿宋" w:eastAsia="仿宋" w:hAnsi="仿宋" w:hint="eastAsia"/>
          <w:sz w:val="32"/>
          <w:szCs w:val="32"/>
        </w:rPr>
        <w:t>迎审配合</w:t>
      </w:r>
      <w:proofErr w:type="gramEnd"/>
      <w:r>
        <w:rPr>
          <w:rFonts w:ascii="仿宋" w:eastAsia="仿宋" w:hAnsi="仿宋" w:hint="eastAsia"/>
          <w:sz w:val="32"/>
          <w:szCs w:val="32"/>
        </w:rPr>
        <w:t>工作。</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负责与公司外聘审计机构的沟通与联系，针对外聘审计机构发现的重大问题和风险，督促相关部门和单位落实整改</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负责组织贯彻落实国家有关内控评价工作的政策法规，建立公司内控评价工作体系，组织开展内部控制评价工作。</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负责组织建立公司投资后评价工作体系，对公司投资项目组织开展投资后评价工作。</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负责组织建立公司业绩考核工作体系，开展对所属企业负责人年度经营业绩考核工作，并对考核结果进行整理、反馈，提出考核建议。</w:t>
      </w:r>
    </w:p>
    <w:p w:rsidR="005E15CC" w:rsidRDefault="00823710">
      <w:pPr>
        <w:numPr>
          <w:ilvl w:val="0"/>
          <w:numId w:val="53"/>
        </w:numPr>
        <w:spacing w:line="560" w:lineRule="exact"/>
        <w:ind w:left="0" w:firstLine="567"/>
        <w:rPr>
          <w:rFonts w:ascii="仿宋" w:eastAsia="仿宋" w:hAnsi="仿宋"/>
          <w:sz w:val="32"/>
          <w:szCs w:val="32"/>
        </w:rPr>
      </w:pPr>
      <w:r>
        <w:rPr>
          <w:rFonts w:ascii="仿宋" w:eastAsia="仿宋" w:hAnsi="仿宋" w:hint="eastAsia"/>
          <w:sz w:val="32"/>
          <w:szCs w:val="32"/>
        </w:rPr>
        <w:t>负责组织开展审计学术交流活动和培训工作。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54"/>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本科及以上学历，财务管理、会计、审计、经济学、金融、企业管理、行政管理、工商管理及其它相关专业。</w:t>
      </w:r>
    </w:p>
    <w:p w:rsidR="005E15CC" w:rsidRDefault="00823710">
      <w:pPr>
        <w:numPr>
          <w:ilvl w:val="0"/>
          <w:numId w:val="54"/>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54"/>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54"/>
        </w:numPr>
        <w:spacing w:line="560" w:lineRule="exact"/>
        <w:ind w:left="0" w:firstLine="567"/>
        <w:rPr>
          <w:rFonts w:ascii="仿宋" w:eastAsia="仿宋" w:hAnsi="仿宋"/>
          <w:sz w:val="32"/>
          <w:szCs w:val="32"/>
        </w:rPr>
      </w:pPr>
      <w:r>
        <w:rPr>
          <w:rFonts w:ascii="仿宋" w:eastAsia="仿宋" w:hAnsi="仿宋" w:hint="eastAsia"/>
          <w:sz w:val="32"/>
          <w:szCs w:val="32"/>
        </w:rPr>
        <w:t>熟悉会计、审计、经济、税法、金融、财务管理等相关业务知识。能够全面组织开展业绩考核、内部审计、内控评价及投资后评价等管理工作。</w:t>
      </w:r>
    </w:p>
    <w:p w:rsidR="005E15CC" w:rsidRDefault="00823710">
      <w:pPr>
        <w:numPr>
          <w:ilvl w:val="0"/>
          <w:numId w:val="54"/>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w:t>
      </w:r>
      <w:r>
        <w:rPr>
          <w:rFonts w:ascii="仿宋" w:eastAsia="仿宋" w:hAnsi="仿宋" w:hint="eastAsia"/>
          <w:sz w:val="32"/>
          <w:szCs w:val="32"/>
        </w:rPr>
        <w:lastRenderedPageBreak/>
        <w:t>能力、创新能力和团队建设能力。</w:t>
      </w:r>
    </w:p>
    <w:p w:rsidR="005E15CC" w:rsidRDefault="005E15CC">
      <w:pPr>
        <w:spacing w:line="560" w:lineRule="exact"/>
        <w:rPr>
          <w:rFonts w:ascii="仿宋" w:eastAsia="仿宋" w:hAnsi="仿宋"/>
          <w:sz w:val="32"/>
          <w:szCs w:val="32"/>
        </w:rPr>
      </w:pP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（二）副部长（业绩考核与评价）</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55"/>
        </w:numPr>
        <w:spacing w:line="560" w:lineRule="exact"/>
        <w:ind w:left="0" w:firstLine="567"/>
        <w:rPr>
          <w:rFonts w:ascii="仿宋" w:eastAsia="仿宋" w:hAnsi="仿宋"/>
          <w:sz w:val="32"/>
          <w:szCs w:val="32"/>
        </w:rPr>
      </w:pPr>
      <w:r>
        <w:rPr>
          <w:rFonts w:ascii="仿宋" w:eastAsia="仿宋" w:hAnsi="仿宋" w:hint="eastAsia"/>
          <w:sz w:val="32"/>
          <w:szCs w:val="32"/>
        </w:rPr>
        <w:t>负责贯彻落实国家有关内控评价工作的政策法规，建立公司内控评价工作体系，组织开展内部控制评价工作。</w:t>
      </w:r>
    </w:p>
    <w:p w:rsidR="005E15CC" w:rsidRDefault="00823710">
      <w:pPr>
        <w:numPr>
          <w:ilvl w:val="0"/>
          <w:numId w:val="55"/>
        </w:numPr>
        <w:spacing w:line="560" w:lineRule="exact"/>
        <w:ind w:left="0" w:firstLine="567"/>
        <w:rPr>
          <w:rFonts w:ascii="仿宋" w:eastAsia="仿宋" w:hAnsi="仿宋"/>
          <w:sz w:val="32"/>
          <w:szCs w:val="32"/>
        </w:rPr>
      </w:pPr>
      <w:r>
        <w:rPr>
          <w:rFonts w:ascii="仿宋" w:eastAsia="仿宋" w:hAnsi="仿宋" w:hint="eastAsia"/>
          <w:sz w:val="32"/>
          <w:szCs w:val="32"/>
        </w:rPr>
        <w:t>负责建立公司投资后评价工作体系，对公司投资项目组织开展投资后评价工作。</w:t>
      </w:r>
    </w:p>
    <w:p w:rsidR="005E15CC" w:rsidRDefault="00823710">
      <w:pPr>
        <w:numPr>
          <w:ilvl w:val="0"/>
          <w:numId w:val="55"/>
        </w:numPr>
        <w:spacing w:line="560" w:lineRule="exact"/>
        <w:ind w:left="0" w:firstLine="567"/>
        <w:rPr>
          <w:rFonts w:ascii="仿宋" w:eastAsia="仿宋" w:hAnsi="仿宋"/>
          <w:sz w:val="32"/>
          <w:szCs w:val="32"/>
        </w:rPr>
      </w:pPr>
      <w:r>
        <w:rPr>
          <w:rFonts w:ascii="仿宋" w:eastAsia="仿宋" w:hAnsi="仿宋" w:hint="eastAsia"/>
          <w:sz w:val="32"/>
          <w:szCs w:val="32"/>
        </w:rPr>
        <w:t>负责建立公司业绩考核工作体系，开展对所属企业负责人年度经营业绩考核工作，并对考核结果进行整理、反馈，提出考核建议。</w:t>
      </w:r>
    </w:p>
    <w:p w:rsidR="005E15CC" w:rsidRDefault="00823710">
      <w:pPr>
        <w:numPr>
          <w:ilvl w:val="0"/>
          <w:numId w:val="55"/>
        </w:numPr>
        <w:spacing w:line="560" w:lineRule="exact"/>
        <w:ind w:left="0" w:firstLine="567"/>
        <w:rPr>
          <w:rFonts w:ascii="仿宋" w:eastAsia="仿宋" w:hAnsi="仿宋"/>
          <w:sz w:val="32"/>
          <w:szCs w:val="32"/>
        </w:rPr>
      </w:pPr>
      <w:r>
        <w:rPr>
          <w:rFonts w:ascii="仿宋" w:eastAsia="仿宋" w:hAnsi="仿宋" w:hint="eastAsia"/>
          <w:sz w:val="32"/>
          <w:szCs w:val="32"/>
        </w:rPr>
        <w:t>负责业绩考核、内控评价及投资后评价信息化建设工作。</w:t>
      </w:r>
    </w:p>
    <w:p w:rsidR="005E15CC" w:rsidRDefault="00823710">
      <w:pPr>
        <w:numPr>
          <w:ilvl w:val="0"/>
          <w:numId w:val="55"/>
        </w:numPr>
        <w:spacing w:line="560" w:lineRule="exact"/>
        <w:ind w:left="0" w:firstLine="567"/>
        <w:rPr>
          <w:rFonts w:ascii="仿宋" w:eastAsia="仿宋" w:hAnsi="仿宋"/>
          <w:sz w:val="32"/>
          <w:szCs w:val="32"/>
        </w:rPr>
      </w:pPr>
      <w:r>
        <w:rPr>
          <w:rFonts w:ascii="仿宋" w:eastAsia="仿宋" w:hAnsi="仿宋" w:hint="eastAsia"/>
          <w:sz w:val="32"/>
          <w:szCs w:val="32"/>
        </w:rPr>
        <w:t>负责指导所属企业开展经营业绩考核工作。</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56"/>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本科及以上学历，财务管理、会计、审计、经济学、金融、企业管理、行政管理、工商管理及其它相关专业。</w:t>
      </w:r>
    </w:p>
    <w:p w:rsidR="005E15CC" w:rsidRDefault="00823710">
      <w:pPr>
        <w:numPr>
          <w:ilvl w:val="0"/>
          <w:numId w:val="56"/>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56"/>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56"/>
        </w:numPr>
        <w:spacing w:line="560" w:lineRule="exact"/>
        <w:ind w:left="0" w:firstLine="567"/>
        <w:rPr>
          <w:rFonts w:ascii="仿宋" w:eastAsia="仿宋" w:hAnsi="仿宋"/>
          <w:sz w:val="32"/>
          <w:szCs w:val="32"/>
        </w:rPr>
      </w:pPr>
      <w:r>
        <w:rPr>
          <w:rFonts w:ascii="仿宋" w:eastAsia="仿宋" w:hAnsi="仿宋" w:hint="eastAsia"/>
          <w:sz w:val="32"/>
          <w:szCs w:val="32"/>
        </w:rPr>
        <w:t>熟悉会计、审计、财务管理、经济管理及其它相关专业知识。能够组织开展大型集团公司业绩考核、内控评价及投资后评价等相关工作。</w:t>
      </w:r>
    </w:p>
    <w:p w:rsidR="005E15CC" w:rsidRDefault="00823710">
      <w:pPr>
        <w:numPr>
          <w:ilvl w:val="0"/>
          <w:numId w:val="56"/>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w:t>
      </w:r>
      <w:r>
        <w:rPr>
          <w:rFonts w:ascii="仿宋" w:eastAsia="仿宋" w:hAnsi="仿宋" w:hint="eastAsia"/>
          <w:sz w:val="32"/>
          <w:szCs w:val="32"/>
        </w:rPr>
        <w:lastRenderedPageBreak/>
        <w:t>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（三）副主任（审计）</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57"/>
        </w:numPr>
        <w:spacing w:line="560" w:lineRule="exact"/>
        <w:ind w:left="0" w:firstLine="567"/>
        <w:rPr>
          <w:rFonts w:ascii="仿宋" w:eastAsia="仿宋" w:hAnsi="仿宋"/>
          <w:sz w:val="32"/>
          <w:szCs w:val="32"/>
        </w:rPr>
      </w:pPr>
      <w:r>
        <w:rPr>
          <w:rFonts w:ascii="仿宋" w:eastAsia="仿宋" w:hAnsi="仿宋" w:hint="eastAsia"/>
          <w:sz w:val="32"/>
          <w:szCs w:val="32"/>
        </w:rPr>
        <w:t>协助制定公司年度审计工作计划并组织实施，审核所属企业审计计划，指导所属企业审计工作。推进审计工作改革与创新，推动审计工作信息化。</w:t>
      </w:r>
    </w:p>
    <w:p w:rsidR="005E15CC" w:rsidRDefault="00823710">
      <w:pPr>
        <w:numPr>
          <w:ilvl w:val="0"/>
          <w:numId w:val="57"/>
        </w:numPr>
        <w:spacing w:line="560" w:lineRule="exact"/>
        <w:ind w:left="0" w:firstLine="567"/>
        <w:rPr>
          <w:rFonts w:ascii="仿宋" w:eastAsia="仿宋" w:hAnsi="仿宋"/>
          <w:sz w:val="32"/>
          <w:szCs w:val="32"/>
        </w:rPr>
      </w:pPr>
      <w:r>
        <w:rPr>
          <w:rFonts w:ascii="仿宋" w:eastAsia="仿宋" w:hAnsi="仿宋" w:hint="eastAsia"/>
          <w:sz w:val="32"/>
          <w:szCs w:val="32"/>
        </w:rPr>
        <w:t>协助开展对所属企业主要负责人任中和离任经济责任审计及所属企业财务收支、经济效益、重大事项进行审计和专项审计调查。</w:t>
      </w:r>
    </w:p>
    <w:p w:rsidR="005E15CC" w:rsidRDefault="00823710">
      <w:pPr>
        <w:numPr>
          <w:ilvl w:val="0"/>
          <w:numId w:val="57"/>
        </w:numPr>
        <w:spacing w:line="560" w:lineRule="exact"/>
        <w:ind w:left="0" w:firstLine="567"/>
        <w:rPr>
          <w:rFonts w:ascii="仿宋" w:eastAsia="仿宋" w:hAnsi="仿宋"/>
          <w:sz w:val="32"/>
          <w:szCs w:val="32"/>
        </w:rPr>
      </w:pPr>
      <w:r>
        <w:rPr>
          <w:rFonts w:ascii="仿宋" w:eastAsia="仿宋" w:hAnsi="仿宋" w:hint="eastAsia"/>
          <w:sz w:val="32"/>
          <w:szCs w:val="32"/>
        </w:rPr>
        <w:t>协助开展对工程项目、境外业务（境外机构、项目及资产）、重大投资项目及其他事项的专项审计。</w:t>
      </w:r>
    </w:p>
    <w:p w:rsidR="005E15CC" w:rsidRDefault="00823710">
      <w:pPr>
        <w:numPr>
          <w:ilvl w:val="0"/>
          <w:numId w:val="57"/>
        </w:numPr>
        <w:spacing w:line="560" w:lineRule="exact"/>
        <w:ind w:left="0" w:firstLine="567"/>
        <w:rPr>
          <w:rFonts w:ascii="仿宋" w:eastAsia="仿宋" w:hAnsi="仿宋"/>
          <w:sz w:val="32"/>
          <w:szCs w:val="32"/>
        </w:rPr>
      </w:pPr>
      <w:r>
        <w:rPr>
          <w:rFonts w:ascii="仿宋" w:eastAsia="仿宋" w:hAnsi="仿宋" w:hint="eastAsia"/>
          <w:sz w:val="32"/>
          <w:szCs w:val="32"/>
        </w:rPr>
        <w:t>协助督促检查审计建议的整改落实工作，指导和检查所属企业审计监督机制建立和运行。</w:t>
      </w:r>
    </w:p>
    <w:p w:rsidR="005E15CC" w:rsidRDefault="00823710">
      <w:pPr>
        <w:numPr>
          <w:ilvl w:val="0"/>
          <w:numId w:val="57"/>
        </w:numPr>
        <w:spacing w:line="560" w:lineRule="exact"/>
        <w:ind w:left="0" w:firstLine="567"/>
        <w:rPr>
          <w:rFonts w:ascii="仿宋" w:eastAsia="仿宋" w:hAnsi="仿宋"/>
          <w:sz w:val="32"/>
          <w:szCs w:val="32"/>
        </w:rPr>
      </w:pPr>
      <w:r>
        <w:rPr>
          <w:rFonts w:ascii="仿宋" w:eastAsia="仿宋" w:hAnsi="仿宋" w:hint="eastAsia"/>
          <w:sz w:val="32"/>
          <w:szCs w:val="32"/>
        </w:rPr>
        <w:t>协助配合审计署、国资委对企业的审计工作以及督促指导所属企业做好</w:t>
      </w:r>
      <w:proofErr w:type="gramStart"/>
      <w:r>
        <w:rPr>
          <w:rFonts w:ascii="仿宋" w:eastAsia="仿宋" w:hAnsi="仿宋" w:hint="eastAsia"/>
          <w:sz w:val="32"/>
          <w:szCs w:val="32"/>
        </w:rPr>
        <w:t>迎审配合</w:t>
      </w:r>
      <w:proofErr w:type="gramEnd"/>
      <w:r>
        <w:rPr>
          <w:rFonts w:ascii="仿宋" w:eastAsia="仿宋" w:hAnsi="仿宋" w:hint="eastAsia"/>
          <w:sz w:val="32"/>
          <w:szCs w:val="32"/>
        </w:rPr>
        <w:t>工作。</w:t>
      </w:r>
    </w:p>
    <w:p w:rsidR="005E15CC" w:rsidRDefault="00823710">
      <w:pPr>
        <w:numPr>
          <w:ilvl w:val="0"/>
          <w:numId w:val="57"/>
        </w:numPr>
        <w:spacing w:line="560" w:lineRule="exact"/>
        <w:ind w:left="0" w:firstLine="567"/>
        <w:rPr>
          <w:rFonts w:ascii="仿宋" w:eastAsia="仿宋" w:hAnsi="仿宋"/>
          <w:sz w:val="32"/>
          <w:szCs w:val="32"/>
        </w:rPr>
      </w:pPr>
      <w:r>
        <w:rPr>
          <w:rFonts w:ascii="仿宋" w:eastAsia="仿宋" w:hAnsi="仿宋" w:hint="eastAsia"/>
          <w:sz w:val="32"/>
          <w:szCs w:val="32"/>
        </w:rPr>
        <w:t>针对外聘审计机构发现的重大问题和风险，督促相关部门和单位落实整改。</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58"/>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本科及以上学历，财务管理、会计、审计、经济学、金融、企业管理、行政管理、工商管理及其它相关专业。</w:t>
      </w:r>
    </w:p>
    <w:p w:rsidR="005E15CC" w:rsidRDefault="00823710">
      <w:pPr>
        <w:numPr>
          <w:ilvl w:val="0"/>
          <w:numId w:val="58"/>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58"/>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58"/>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熟悉会计、审计、财务管理、经济管理及其它相关专业知识。能够组织开展大型集团公司内部审计等相关工作。</w:t>
      </w:r>
    </w:p>
    <w:p w:rsidR="005E15CC" w:rsidRDefault="00823710">
      <w:pPr>
        <w:numPr>
          <w:ilvl w:val="0"/>
          <w:numId w:val="58"/>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1"/>
        <w:keepNext w:val="0"/>
        <w:spacing w:line="560" w:lineRule="exact"/>
        <w:jc w:val="center"/>
        <w:rPr>
          <w:rFonts w:ascii="仿宋" w:eastAsia="仿宋" w:hAnsi="仿宋"/>
          <w:sz w:val="32"/>
          <w:szCs w:val="32"/>
        </w:rPr>
      </w:pPr>
      <w:r>
        <w:rPr>
          <w:rFonts w:ascii="仿宋" w:eastAsia="仿宋" w:hAnsi="仿宋" w:hint="eastAsia"/>
          <w:sz w:val="32"/>
          <w:szCs w:val="32"/>
        </w:rPr>
        <w:t>十二</w:t>
      </w:r>
      <w:r>
        <w:rPr>
          <w:rFonts w:ascii="仿宋" w:eastAsia="仿宋" w:hAnsi="仿宋"/>
          <w:sz w:val="32"/>
          <w:szCs w:val="32"/>
        </w:rPr>
        <w:t>、</w:t>
      </w:r>
      <w:r>
        <w:rPr>
          <w:rFonts w:ascii="仿宋" w:eastAsia="仿宋" w:hAnsi="仿宋" w:hint="eastAsia"/>
          <w:sz w:val="32"/>
          <w:szCs w:val="32"/>
        </w:rPr>
        <w:t>法律和风险管理部</w:t>
      </w:r>
    </w:p>
    <w:p w:rsidR="005E15CC" w:rsidRDefault="00823710">
      <w:pPr>
        <w:pStyle w:val="3"/>
        <w:keepNext w:val="0"/>
        <w:spacing w:before="0" w:after="0"/>
        <w:ind w:firstLineChars="200" w:firstLine="643"/>
        <w:rPr>
          <w:rFonts w:ascii="仿宋" w:eastAsia="仿宋" w:hAnsi="仿宋"/>
          <w:kern w:val="44"/>
        </w:rPr>
      </w:pPr>
      <w:r>
        <w:rPr>
          <w:rFonts w:ascii="仿宋" w:eastAsia="仿宋" w:hAnsi="仿宋" w:hint="eastAsia"/>
          <w:kern w:val="44"/>
        </w:rPr>
        <w:t>（一）部长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组织制定总法律顾问制度、合同管理、授权、纠纷、外聘律师管理、风险管理、内部控制体系建设等相关制度，并负责建立、健全防范风险的法律监督机制。</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负责组织制定公司法律事务工作规划，并组织制定各项业务的工作计划和工作总结。</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负责法律相关风险防控，并对分管的业务建立内控机制。</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负责为公司决策提供法律、政策依据，参与公司重大决策的论证，并提供法律意见和建议。</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负责处理公司经营和管理工作中的法律事务，协调各单位的法律事务。</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对公司合同进行法律审查, 并协助参与公司重大</w:t>
      </w:r>
      <w:r>
        <w:rPr>
          <w:rFonts w:ascii="仿宋" w:eastAsia="仿宋" w:hAnsi="仿宋" w:hint="eastAsia"/>
          <w:sz w:val="32"/>
          <w:szCs w:val="32"/>
        </w:rPr>
        <w:lastRenderedPageBreak/>
        <w:t>合同的谈判工作；对所属企业重大合同进行法律审查。</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负责处理公司非诉讼法律事务，拟定和审核法律文书范本，审核公司对外法律文书及各类法律性文件。</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负责组织处理总部纠纷案件，协助所属企业处理纠纷案件。</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组织、指导所属企业建立完善海外法律风险管控体系。</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负责公司所属企业破产清算、股权转让、公司改组等法律事务。</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负责公司法律知识培训和普法宣传教育。</w:t>
      </w:r>
    </w:p>
    <w:p w:rsidR="005E15CC" w:rsidRDefault="00823710">
      <w:pPr>
        <w:numPr>
          <w:ilvl w:val="0"/>
          <w:numId w:val="59"/>
        </w:numPr>
        <w:spacing w:line="560" w:lineRule="exact"/>
        <w:ind w:left="0" w:firstLine="567"/>
        <w:rPr>
          <w:rFonts w:ascii="仿宋" w:eastAsia="仿宋" w:hAnsi="仿宋"/>
          <w:sz w:val="32"/>
          <w:szCs w:val="32"/>
        </w:rPr>
      </w:pPr>
      <w:r>
        <w:rPr>
          <w:rFonts w:ascii="仿宋" w:eastAsia="仿宋" w:hAnsi="仿宋" w:hint="eastAsia"/>
          <w:sz w:val="32"/>
          <w:szCs w:val="32"/>
        </w:rPr>
        <w:t>负责公司全面风险管理、内部控制、制度建设、合</w:t>
      </w:r>
      <w:proofErr w:type="gramStart"/>
      <w:r>
        <w:rPr>
          <w:rFonts w:ascii="仿宋" w:eastAsia="仿宋" w:hAnsi="仿宋" w:hint="eastAsia"/>
          <w:sz w:val="32"/>
          <w:szCs w:val="32"/>
        </w:rPr>
        <w:t>规</w:t>
      </w:r>
      <w:proofErr w:type="gramEnd"/>
      <w:r>
        <w:rPr>
          <w:rFonts w:ascii="仿宋" w:eastAsia="仿宋" w:hAnsi="仿宋" w:hint="eastAsia"/>
          <w:sz w:val="32"/>
          <w:szCs w:val="32"/>
        </w:rPr>
        <w:t>管理等工作的组织与协调。</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60"/>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本科及以上学历，法学、风险管理、企业管理、经济学及其它相关专业。</w:t>
      </w:r>
    </w:p>
    <w:p w:rsidR="005E15CC" w:rsidRDefault="00823710">
      <w:pPr>
        <w:numPr>
          <w:ilvl w:val="0"/>
          <w:numId w:val="60"/>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60"/>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60"/>
        </w:numPr>
        <w:spacing w:line="560" w:lineRule="exact"/>
        <w:ind w:left="0" w:firstLine="567"/>
        <w:rPr>
          <w:rFonts w:ascii="仿宋" w:eastAsia="仿宋" w:hAnsi="仿宋"/>
          <w:sz w:val="32"/>
          <w:szCs w:val="32"/>
        </w:rPr>
      </w:pPr>
      <w:r>
        <w:rPr>
          <w:rFonts w:ascii="仿宋" w:eastAsia="仿宋" w:hAnsi="仿宋" w:hint="eastAsia"/>
          <w:sz w:val="32"/>
          <w:szCs w:val="32"/>
        </w:rPr>
        <w:t>熟悉合同法、担保法、经济法、劳动法、诉讼法等相关法律法规和政策。能够全面组织开展法律管理、风险管理和内控管理等工作。</w:t>
      </w:r>
    </w:p>
    <w:p w:rsidR="005E15CC" w:rsidRDefault="00823710">
      <w:pPr>
        <w:numPr>
          <w:ilvl w:val="0"/>
          <w:numId w:val="60"/>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Chars="200" w:firstLine="643"/>
        <w:rPr>
          <w:rFonts w:ascii="仿宋" w:eastAsia="仿宋" w:hAnsi="仿宋"/>
          <w:bCs w:val="0"/>
          <w:kern w:val="44"/>
        </w:rPr>
      </w:pPr>
      <w:r>
        <w:rPr>
          <w:rFonts w:ascii="仿宋" w:eastAsia="仿宋" w:hAnsi="仿宋" w:hint="eastAsia"/>
          <w:bCs w:val="0"/>
          <w:kern w:val="44"/>
        </w:rPr>
        <w:t>（二）副部长</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1、岗位主要职责</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协助组织制定总法律顾问制度、合同管理、授权、纠纷、外聘律师管理、风险管理、内部控制体系建设等相关制度，并负责建立、健全防范风险的法律监督机制。</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协助负责组织制定公司法律事务工作规划，并组织制定各项业务的工作计划和工作总结。</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协助负责法律相关风险防控，并对分管的业务建立内控机制。</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协助负责为公司决策提供法律、政策依据，参与公司重大决策的论证，并提供法律意见和建议。</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协助负责处理公司经营和管理工作中的法律事务，协调各单位的法律事务。</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协助开展公司合同法律合</w:t>
      </w:r>
      <w:proofErr w:type="gramStart"/>
      <w:r>
        <w:rPr>
          <w:rFonts w:ascii="仿宋" w:eastAsia="仿宋" w:hAnsi="仿宋" w:hint="eastAsia"/>
          <w:sz w:val="32"/>
          <w:szCs w:val="32"/>
        </w:rPr>
        <w:t>规</w:t>
      </w:r>
      <w:proofErr w:type="gramEnd"/>
      <w:r>
        <w:rPr>
          <w:rFonts w:ascii="仿宋" w:eastAsia="仿宋" w:hAnsi="仿宋" w:hint="eastAsia"/>
          <w:sz w:val="32"/>
          <w:szCs w:val="32"/>
        </w:rPr>
        <w:t>审查, 参与公司重大合同的谈判工作；对所属企业重大合同进行法律审查。</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协助负责处理公司非诉讼法律事务，拟定和审核法律文书范本，审核公司对外法律文书及各类法律性文件。</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协助负责组织处理总部纠纷案件，协助所属企业处理纠纷案件。</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协助组织、指导所属企业建立完善海外法律风险管控体系。</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协助负责公司所属企业破产清算、股权转让、公司改组等法律事务。</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协助负责公司法律知识培训和普法宣传教育。</w:t>
      </w:r>
    </w:p>
    <w:p w:rsidR="005E15CC" w:rsidRDefault="00823710">
      <w:pPr>
        <w:numPr>
          <w:ilvl w:val="0"/>
          <w:numId w:val="61"/>
        </w:numPr>
        <w:spacing w:line="560" w:lineRule="exact"/>
        <w:ind w:left="0" w:firstLine="567"/>
        <w:rPr>
          <w:rFonts w:ascii="仿宋" w:eastAsia="仿宋" w:hAnsi="仿宋"/>
          <w:sz w:val="32"/>
          <w:szCs w:val="32"/>
        </w:rPr>
      </w:pPr>
      <w:r>
        <w:rPr>
          <w:rFonts w:ascii="仿宋" w:eastAsia="仿宋" w:hAnsi="仿宋" w:hint="eastAsia"/>
          <w:sz w:val="32"/>
          <w:szCs w:val="32"/>
        </w:rPr>
        <w:t>协助负责公司全面风险管理、内部控制、制度建设、合</w:t>
      </w:r>
      <w:proofErr w:type="gramStart"/>
      <w:r>
        <w:rPr>
          <w:rFonts w:ascii="仿宋" w:eastAsia="仿宋" w:hAnsi="仿宋" w:hint="eastAsia"/>
          <w:sz w:val="32"/>
          <w:szCs w:val="32"/>
        </w:rPr>
        <w:t>规</w:t>
      </w:r>
      <w:proofErr w:type="gramEnd"/>
      <w:r>
        <w:rPr>
          <w:rFonts w:ascii="仿宋" w:eastAsia="仿宋" w:hAnsi="仿宋" w:hint="eastAsia"/>
          <w:sz w:val="32"/>
          <w:szCs w:val="32"/>
        </w:rPr>
        <w:t>管理等工作的组织与协调。</w:t>
      </w:r>
    </w:p>
    <w:p w:rsidR="005E15CC" w:rsidRDefault="00823710">
      <w:pPr>
        <w:spacing w:line="560" w:lineRule="exact"/>
        <w:ind w:firstLine="567"/>
        <w:outlineLvl w:val="2"/>
        <w:rPr>
          <w:rFonts w:ascii="仿宋" w:eastAsia="仿宋" w:hAnsi="仿宋"/>
          <w:sz w:val="32"/>
          <w:szCs w:val="32"/>
        </w:rPr>
      </w:pPr>
      <w:r>
        <w:rPr>
          <w:rFonts w:ascii="仿宋" w:eastAsia="仿宋" w:hAnsi="仿宋" w:hint="eastAsia"/>
          <w:sz w:val="32"/>
          <w:szCs w:val="32"/>
        </w:rPr>
        <w:t>2、岗位任职条件</w:t>
      </w:r>
    </w:p>
    <w:p w:rsidR="005E15CC" w:rsidRDefault="00823710">
      <w:pPr>
        <w:numPr>
          <w:ilvl w:val="0"/>
          <w:numId w:val="62"/>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本科及以上学历，法学及其它相关专业。</w:t>
      </w:r>
    </w:p>
    <w:p w:rsidR="005E15CC" w:rsidRDefault="00823710">
      <w:pPr>
        <w:numPr>
          <w:ilvl w:val="0"/>
          <w:numId w:val="62"/>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Pr="007E5D09" w:rsidRDefault="00823710" w:rsidP="007E5D09">
      <w:pPr>
        <w:numPr>
          <w:ilvl w:val="0"/>
          <w:numId w:val="62"/>
        </w:numPr>
        <w:spacing w:line="560" w:lineRule="exact"/>
        <w:ind w:left="0" w:firstLine="567"/>
        <w:rPr>
          <w:rFonts w:ascii="仿宋" w:eastAsia="仿宋" w:hAnsi="仿宋"/>
          <w:sz w:val="32"/>
          <w:szCs w:val="32"/>
        </w:rPr>
      </w:pPr>
      <w:r w:rsidRPr="007E5D09">
        <w:rPr>
          <w:rFonts w:ascii="仿宋" w:eastAsia="仿宋" w:hAnsi="仿宋" w:hint="eastAsia"/>
          <w:sz w:val="32"/>
          <w:szCs w:val="32"/>
        </w:rPr>
        <w:t>具有高级专业技术职称。</w:t>
      </w:r>
    </w:p>
    <w:p w:rsidR="005E15CC" w:rsidRDefault="00823710">
      <w:pPr>
        <w:numPr>
          <w:ilvl w:val="0"/>
          <w:numId w:val="62"/>
        </w:numPr>
        <w:spacing w:line="560" w:lineRule="exact"/>
        <w:ind w:left="0" w:firstLine="567"/>
        <w:rPr>
          <w:rFonts w:ascii="仿宋" w:eastAsia="仿宋" w:hAnsi="仿宋"/>
          <w:sz w:val="32"/>
          <w:szCs w:val="32"/>
        </w:rPr>
      </w:pPr>
      <w:r>
        <w:rPr>
          <w:rFonts w:ascii="仿宋" w:eastAsia="仿宋" w:hAnsi="仿宋" w:hint="eastAsia"/>
          <w:sz w:val="32"/>
          <w:szCs w:val="32"/>
        </w:rPr>
        <w:t>熟悉合同法、担保法、经济法、劳动法、诉讼法等相关法律法规和政策。能够全面组织开展法律管理、风险管理和内控管理等工作。</w:t>
      </w:r>
    </w:p>
    <w:p w:rsidR="005E15CC" w:rsidRDefault="00823710">
      <w:pPr>
        <w:numPr>
          <w:ilvl w:val="0"/>
          <w:numId w:val="62"/>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rPr>
          <w:rFonts w:ascii="仿宋" w:eastAsia="仿宋" w:hAnsi="仿宋"/>
          <w:sz w:val="32"/>
          <w:szCs w:val="32"/>
        </w:rPr>
      </w:pPr>
    </w:p>
    <w:p w:rsidR="005E15CC" w:rsidRDefault="00823710">
      <w:pPr>
        <w:pStyle w:val="3"/>
        <w:keepNext w:val="0"/>
        <w:spacing w:before="0" w:after="0" w:line="415" w:lineRule="auto"/>
        <w:jc w:val="center"/>
        <w:rPr>
          <w:rFonts w:ascii="仿宋" w:eastAsia="仿宋" w:hAnsi="仿宋"/>
          <w:kern w:val="44"/>
        </w:rPr>
      </w:pPr>
      <w:r>
        <w:rPr>
          <w:rFonts w:ascii="仿宋" w:eastAsia="仿宋" w:hAnsi="仿宋" w:hint="eastAsia"/>
        </w:rPr>
        <w:t>十三</w:t>
      </w:r>
      <w:r>
        <w:rPr>
          <w:rFonts w:ascii="仿宋" w:eastAsia="仿宋" w:hAnsi="仿宋"/>
        </w:rPr>
        <w:t>、</w:t>
      </w:r>
      <w:r>
        <w:rPr>
          <w:rFonts w:ascii="仿宋" w:eastAsia="仿宋" w:hAnsi="仿宋" w:hint="eastAsia"/>
        </w:rPr>
        <w:t>企业文化部、党群工作部（合署办公）</w:t>
      </w:r>
    </w:p>
    <w:p w:rsidR="005E15CC" w:rsidRDefault="00823710">
      <w:pPr>
        <w:pStyle w:val="3"/>
        <w:keepNext w:val="0"/>
        <w:spacing w:before="0" w:after="0"/>
        <w:ind w:firstLine="567"/>
        <w:rPr>
          <w:rFonts w:ascii="仿宋" w:eastAsia="仿宋" w:hAnsi="仿宋"/>
          <w:kern w:val="44"/>
        </w:rPr>
      </w:pPr>
      <w:r>
        <w:rPr>
          <w:rFonts w:ascii="仿宋" w:eastAsia="仿宋" w:hAnsi="仿宋" w:hint="eastAsia"/>
          <w:kern w:val="44"/>
        </w:rPr>
        <w:t>（一）部长</w:t>
      </w:r>
    </w:p>
    <w:p w:rsidR="005E15CC" w:rsidRDefault="00823710">
      <w:pPr>
        <w:pStyle w:val="3"/>
        <w:keepNext w:val="0"/>
        <w:spacing w:before="0" w:after="0" w:line="560" w:lineRule="exact"/>
        <w:ind w:firstLine="567"/>
        <w:rPr>
          <w:rFonts w:ascii="仿宋" w:eastAsia="仿宋" w:hAnsi="仿宋"/>
          <w:b w:val="0"/>
        </w:rPr>
      </w:pPr>
      <w:r>
        <w:rPr>
          <w:rFonts w:ascii="仿宋" w:eastAsia="仿宋" w:hAnsi="仿宋" w:hint="eastAsia"/>
          <w:b w:val="0"/>
        </w:rPr>
        <w:t>1、岗位主要职责</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负责组织贯彻执行党的路线、方针、政策和公司党委及上级组织部门的指示、决定，制定公司党委和各级党组织思想政治理论学习计划并落实，形成年度工作计划并贯彻落实。</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负责组织贯彻落实国企党建会议精神，开展所属企业党组织书记述职评议及党建工作年度考核工作。</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负责组织制定公司民主生活会实施方案，并做好会议前期准备工作，指导督促所属党（总）支部召开组织生活会和专题生活会，并组织开展党员教育培训工作，组织开展党建工作各项主题活动。</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负责组织公司党组织和党员有关数据统计上报工作，指导总部及在京企业党内统计和党费使用统计上报工作。</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负责组织公司企业文化体系建设。制定公司VI、MI体系，提升企业文化核心价值，开展公司企业文化团队的建设、考核管理工作。</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负责组织公司品牌建设策划、维护、传播、评选表彰等归口管理工作，负责公司社会责任和公益事业的相关管理事宜。</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负责组织制定公司宣传工作规划及实施方案，打造舆论宣传传播平台，策划、组织实施舆论宣传活动。</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负责组织落实统战工作要求。开展员工思想状况调查及对策研究，并形成相关方案。组织研究定点扶贫工作计划并组织实施。</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负责组织贯彻落实上级单位关于工会工作的政策和法律法规，组织公司各项工会活动活动，负责公司劳动模范、先进生产者、</w:t>
      </w:r>
      <w:proofErr w:type="gramStart"/>
      <w:r>
        <w:rPr>
          <w:rFonts w:ascii="仿宋" w:eastAsia="仿宋" w:hAnsi="仿宋" w:hint="eastAsia"/>
          <w:sz w:val="32"/>
          <w:szCs w:val="32"/>
        </w:rPr>
        <w:t>先进集体等评先</w:t>
      </w:r>
      <w:proofErr w:type="gramEnd"/>
      <w:r>
        <w:rPr>
          <w:rFonts w:ascii="仿宋" w:eastAsia="仿宋" w:hAnsi="仿宋" w:hint="eastAsia"/>
          <w:sz w:val="32"/>
          <w:szCs w:val="32"/>
        </w:rPr>
        <w:t>、评优。</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负责组织开展基层员工及困难党员、困难职工的帮扶、送温暖工作及女职工权益和特殊劳动保护监督检查工作，负责总部员工福利及满意度调查，受理员工投诉，调解</w:t>
      </w:r>
      <w:r>
        <w:rPr>
          <w:rFonts w:ascii="仿宋" w:eastAsia="仿宋" w:hAnsi="仿宋" w:hint="eastAsia"/>
          <w:sz w:val="32"/>
          <w:szCs w:val="32"/>
        </w:rPr>
        <w:lastRenderedPageBreak/>
        <w:t>职工劳动争议。</w:t>
      </w:r>
    </w:p>
    <w:p w:rsidR="005E15CC" w:rsidRDefault="00823710">
      <w:pPr>
        <w:numPr>
          <w:ilvl w:val="0"/>
          <w:numId w:val="63"/>
        </w:numPr>
        <w:spacing w:line="560" w:lineRule="exact"/>
        <w:ind w:left="0" w:firstLine="567"/>
        <w:rPr>
          <w:rFonts w:ascii="仿宋" w:eastAsia="仿宋" w:hAnsi="仿宋"/>
          <w:sz w:val="32"/>
          <w:szCs w:val="32"/>
        </w:rPr>
      </w:pPr>
      <w:r>
        <w:rPr>
          <w:rFonts w:ascii="仿宋" w:eastAsia="仿宋" w:hAnsi="仿宋" w:hint="eastAsia"/>
          <w:sz w:val="32"/>
          <w:szCs w:val="32"/>
        </w:rPr>
        <w:t>负责协助公司团委制定相关管理制度，支持、指导公司及所属企业团组织开展工作。</w:t>
      </w:r>
    </w:p>
    <w:p w:rsidR="005E15CC" w:rsidRDefault="00823710">
      <w:pPr>
        <w:pStyle w:val="3"/>
        <w:keepNext w:val="0"/>
        <w:spacing w:before="0" w:after="0" w:line="560" w:lineRule="exact"/>
        <w:ind w:firstLine="567"/>
        <w:rPr>
          <w:rFonts w:ascii="仿宋" w:eastAsia="仿宋" w:hAnsi="仿宋"/>
          <w:b w:val="0"/>
        </w:rPr>
      </w:pPr>
      <w:r>
        <w:rPr>
          <w:rFonts w:ascii="仿宋" w:eastAsia="仿宋" w:hAnsi="仿宋" w:hint="eastAsia"/>
          <w:b w:val="0"/>
        </w:rPr>
        <w:t>2、岗位任职条件</w:t>
      </w:r>
    </w:p>
    <w:p w:rsidR="005E15CC" w:rsidRDefault="00823710">
      <w:pPr>
        <w:numPr>
          <w:ilvl w:val="0"/>
          <w:numId w:val="64"/>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本科及以上学历，公共管理、行政管理、思想政治教育及其它相关专业。</w:t>
      </w:r>
    </w:p>
    <w:p w:rsidR="005E15CC" w:rsidRDefault="00823710">
      <w:pPr>
        <w:numPr>
          <w:ilvl w:val="0"/>
          <w:numId w:val="64"/>
        </w:numPr>
        <w:spacing w:line="560" w:lineRule="exact"/>
        <w:ind w:left="0" w:firstLine="567"/>
        <w:rPr>
          <w:rFonts w:ascii="仿宋" w:eastAsia="仿宋" w:hAnsi="仿宋"/>
          <w:sz w:val="32"/>
          <w:szCs w:val="32"/>
        </w:rPr>
      </w:pPr>
      <w:r>
        <w:rPr>
          <w:rFonts w:ascii="仿宋" w:eastAsia="仿宋" w:hAnsi="仿宋" w:hint="eastAsia"/>
          <w:sz w:val="32"/>
          <w:szCs w:val="32"/>
        </w:rPr>
        <w:t>具有15年及以上大型企业工作经历。</w:t>
      </w:r>
    </w:p>
    <w:p w:rsidR="005E15CC" w:rsidRDefault="00823710">
      <w:pPr>
        <w:numPr>
          <w:ilvl w:val="0"/>
          <w:numId w:val="64"/>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64"/>
        </w:numPr>
        <w:spacing w:line="560" w:lineRule="exact"/>
        <w:ind w:left="0" w:firstLine="567"/>
        <w:rPr>
          <w:rFonts w:ascii="仿宋" w:eastAsia="仿宋" w:hAnsi="仿宋"/>
          <w:sz w:val="32"/>
          <w:szCs w:val="32"/>
        </w:rPr>
      </w:pPr>
      <w:r>
        <w:rPr>
          <w:rFonts w:ascii="仿宋" w:eastAsia="仿宋" w:hAnsi="仿宋" w:hint="eastAsia"/>
          <w:sz w:val="32"/>
          <w:szCs w:val="32"/>
        </w:rPr>
        <w:t>熟悉党的基本路线、方针、政策，精通党建宣传、新闻、企业文化、工会、团委等相关专业知识；具有丰富的大型集团公司党委、团委、工会以及企业文化建设与管理等经验；能够组织完成大型集团公司</w:t>
      </w:r>
      <w:r w:rsidR="007842E8">
        <w:rPr>
          <w:rFonts w:ascii="仿宋" w:eastAsia="仿宋" w:hAnsi="仿宋" w:hint="eastAsia"/>
          <w:sz w:val="32"/>
          <w:szCs w:val="32"/>
        </w:rPr>
        <w:t>党、团、工会等管理工作，并具有企业品牌策划、企业文化建设与宣传</w:t>
      </w:r>
      <w:r>
        <w:rPr>
          <w:rFonts w:ascii="仿宋" w:eastAsia="仿宋" w:hAnsi="仿宋" w:hint="eastAsia"/>
          <w:sz w:val="32"/>
          <w:szCs w:val="32"/>
        </w:rPr>
        <w:t>能力。</w:t>
      </w:r>
    </w:p>
    <w:p w:rsidR="005E15CC" w:rsidRDefault="00823710">
      <w:pPr>
        <w:numPr>
          <w:ilvl w:val="0"/>
          <w:numId w:val="64"/>
        </w:numPr>
        <w:spacing w:line="560" w:lineRule="exact"/>
        <w:ind w:left="0" w:firstLine="567"/>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567"/>
        <w:rPr>
          <w:rFonts w:ascii="仿宋" w:eastAsia="仿宋" w:hAnsi="仿宋"/>
          <w:kern w:val="44"/>
        </w:rPr>
      </w:pPr>
      <w:r>
        <w:rPr>
          <w:rFonts w:ascii="仿宋" w:eastAsia="仿宋" w:hAnsi="仿宋" w:hint="eastAsia"/>
          <w:kern w:val="44"/>
        </w:rPr>
        <w:t>（二）副部长（企业文化、新闻宣传）</w:t>
      </w:r>
    </w:p>
    <w:p w:rsidR="005E15CC" w:rsidRDefault="00823710">
      <w:pPr>
        <w:pStyle w:val="3"/>
        <w:keepNext w:val="0"/>
        <w:spacing w:before="0" w:after="0" w:line="560" w:lineRule="exact"/>
        <w:ind w:firstLine="567"/>
        <w:rPr>
          <w:rFonts w:ascii="仿宋" w:eastAsia="仿宋" w:hAnsi="仿宋"/>
          <w:b w:val="0"/>
        </w:rPr>
      </w:pPr>
      <w:r>
        <w:rPr>
          <w:rFonts w:ascii="仿宋" w:eastAsia="仿宋" w:hAnsi="仿宋" w:hint="eastAsia"/>
          <w:b w:val="0"/>
        </w:rPr>
        <w:t>1、岗位主要职责</w:t>
      </w:r>
    </w:p>
    <w:p w:rsidR="005E15CC" w:rsidRDefault="00823710">
      <w:pPr>
        <w:numPr>
          <w:ilvl w:val="0"/>
          <w:numId w:val="65"/>
        </w:numPr>
        <w:spacing w:line="560" w:lineRule="exact"/>
        <w:ind w:left="0" w:firstLine="567"/>
        <w:rPr>
          <w:rFonts w:ascii="仿宋" w:eastAsia="仿宋" w:hAnsi="仿宋"/>
          <w:sz w:val="32"/>
          <w:szCs w:val="32"/>
        </w:rPr>
      </w:pPr>
      <w:r>
        <w:rPr>
          <w:rFonts w:ascii="仿宋" w:eastAsia="仿宋" w:hAnsi="仿宋" w:hint="eastAsia"/>
          <w:sz w:val="32"/>
          <w:szCs w:val="32"/>
        </w:rPr>
        <w:t>负责公司企业文化体系建设，组织制定公司VI、MI体系,提升企业文化核心价值。</w:t>
      </w:r>
    </w:p>
    <w:p w:rsidR="005E15CC" w:rsidRDefault="00823710">
      <w:pPr>
        <w:numPr>
          <w:ilvl w:val="0"/>
          <w:numId w:val="65"/>
        </w:numPr>
        <w:spacing w:line="560" w:lineRule="exact"/>
        <w:ind w:left="0" w:firstLine="567"/>
        <w:rPr>
          <w:rFonts w:ascii="仿宋" w:eastAsia="仿宋" w:hAnsi="仿宋"/>
          <w:sz w:val="32"/>
          <w:szCs w:val="32"/>
        </w:rPr>
      </w:pPr>
      <w:r>
        <w:rPr>
          <w:rFonts w:ascii="仿宋" w:eastAsia="仿宋" w:hAnsi="仿宋" w:hint="eastAsia"/>
          <w:sz w:val="32"/>
          <w:szCs w:val="32"/>
        </w:rPr>
        <w:t>负责组织公司企业文化团队的建设、考核管理工作。</w:t>
      </w:r>
    </w:p>
    <w:p w:rsidR="005E15CC" w:rsidRDefault="00823710">
      <w:pPr>
        <w:numPr>
          <w:ilvl w:val="0"/>
          <w:numId w:val="65"/>
        </w:numPr>
        <w:spacing w:line="560" w:lineRule="exact"/>
        <w:ind w:left="0" w:firstLine="567"/>
        <w:rPr>
          <w:rFonts w:ascii="仿宋" w:eastAsia="仿宋" w:hAnsi="仿宋"/>
          <w:sz w:val="32"/>
          <w:szCs w:val="32"/>
        </w:rPr>
      </w:pPr>
      <w:r>
        <w:rPr>
          <w:rFonts w:ascii="仿宋" w:eastAsia="仿宋" w:hAnsi="仿宋" w:hint="eastAsia"/>
          <w:sz w:val="32"/>
          <w:szCs w:val="32"/>
        </w:rPr>
        <w:lastRenderedPageBreak/>
        <w:t>负责组织公司品牌建设策划、维护、传播、评选表彰等归口管理工作。</w:t>
      </w:r>
    </w:p>
    <w:p w:rsidR="005E15CC" w:rsidRDefault="00823710">
      <w:pPr>
        <w:numPr>
          <w:ilvl w:val="0"/>
          <w:numId w:val="65"/>
        </w:numPr>
        <w:spacing w:line="560" w:lineRule="exact"/>
        <w:ind w:left="0" w:firstLine="567"/>
        <w:rPr>
          <w:rFonts w:ascii="仿宋" w:eastAsia="仿宋" w:hAnsi="仿宋"/>
          <w:sz w:val="32"/>
          <w:szCs w:val="32"/>
        </w:rPr>
      </w:pPr>
      <w:r>
        <w:rPr>
          <w:rFonts w:ascii="仿宋" w:eastAsia="仿宋" w:hAnsi="仿宋" w:hint="eastAsia"/>
          <w:sz w:val="32"/>
          <w:szCs w:val="32"/>
        </w:rPr>
        <w:t>负责组织管理公司社会责任和公益事业的相关事宜，并完成社会责任报告编制和发行。</w:t>
      </w:r>
    </w:p>
    <w:p w:rsidR="005E15CC" w:rsidRDefault="00823710">
      <w:pPr>
        <w:numPr>
          <w:ilvl w:val="0"/>
          <w:numId w:val="65"/>
        </w:numPr>
        <w:spacing w:line="560" w:lineRule="exact"/>
        <w:ind w:left="0" w:firstLine="567"/>
        <w:rPr>
          <w:rFonts w:ascii="仿宋" w:eastAsia="仿宋" w:hAnsi="仿宋"/>
          <w:sz w:val="32"/>
          <w:szCs w:val="32"/>
        </w:rPr>
      </w:pPr>
      <w:r>
        <w:rPr>
          <w:rFonts w:ascii="仿宋" w:eastAsia="仿宋" w:hAnsi="仿宋" w:hint="eastAsia"/>
          <w:sz w:val="32"/>
          <w:szCs w:val="32"/>
        </w:rPr>
        <w:t>负责组织公司舆论宣传与媒体传播工作。</w:t>
      </w:r>
    </w:p>
    <w:p w:rsidR="005E15CC" w:rsidRDefault="00823710">
      <w:pPr>
        <w:numPr>
          <w:ilvl w:val="0"/>
          <w:numId w:val="65"/>
        </w:numPr>
        <w:spacing w:line="560" w:lineRule="exact"/>
        <w:ind w:left="0" w:firstLine="567"/>
        <w:rPr>
          <w:rFonts w:ascii="仿宋" w:eastAsia="仿宋" w:hAnsi="仿宋"/>
          <w:sz w:val="32"/>
          <w:szCs w:val="32"/>
        </w:rPr>
      </w:pPr>
      <w:r>
        <w:rPr>
          <w:rFonts w:ascii="仿宋" w:eastAsia="仿宋" w:hAnsi="仿宋" w:hint="eastAsia"/>
          <w:sz w:val="32"/>
          <w:szCs w:val="32"/>
        </w:rPr>
        <w:t>负责组织制定公司宣传工作规划及实施方案，并完善宣传工作机制。</w:t>
      </w:r>
    </w:p>
    <w:p w:rsidR="005E15CC" w:rsidRDefault="00823710">
      <w:pPr>
        <w:numPr>
          <w:ilvl w:val="0"/>
          <w:numId w:val="65"/>
        </w:numPr>
        <w:spacing w:line="560" w:lineRule="exact"/>
        <w:ind w:left="0" w:firstLine="567"/>
        <w:rPr>
          <w:rFonts w:ascii="仿宋" w:eastAsia="仿宋" w:hAnsi="仿宋"/>
          <w:sz w:val="32"/>
          <w:szCs w:val="32"/>
        </w:rPr>
      </w:pPr>
      <w:r>
        <w:rPr>
          <w:rFonts w:ascii="仿宋" w:eastAsia="仿宋" w:hAnsi="仿宋" w:hint="eastAsia"/>
          <w:sz w:val="32"/>
          <w:szCs w:val="32"/>
        </w:rPr>
        <w:t>负责组织加强舆论宣传队伍和阵地建设，打造舆论宣传传播平台，策划、组织实施舆论宣传活动，并负责公众媒体的舆情监控工作。</w:t>
      </w:r>
    </w:p>
    <w:p w:rsidR="005E15CC" w:rsidRDefault="00823710">
      <w:pPr>
        <w:pStyle w:val="3"/>
        <w:keepNext w:val="0"/>
        <w:spacing w:before="0" w:after="0" w:line="560" w:lineRule="exact"/>
        <w:ind w:firstLine="567"/>
        <w:rPr>
          <w:rFonts w:ascii="仿宋" w:eastAsia="仿宋" w:hAnsi="仿宋"/>
          <w:b w:val="0"/>
        </w:rPr>
      </w:pPr>
      <w:r>
        <w:rPr>
          <w:rFonts w:ascii="仿宋" w:eastAsia="仿宋" w:hAnsi="仿宋" w:hint="eastAsia"/>
          <w:b w:val="0"/>
        </w:rPr>
        <w:t>2、岗位任职条件</w:t>
      </w:r>
    </w:p>
    <w:p w:rsidR="005E15CC" w:rsidRDefault="00823710">
      <w:pPr>
        <w:numPr>
          <w:ilvl w:val="0"/>
          <w:numId w:val="66"/>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本科及以上学历，公共管理、行政管理、思想政治教育及其它相关专业。</w:t>
      </w:r>
    </w:p>
    <w:p w:rsidR="005E15CC" w:rsidRDefault="00823710">
      <w:pPr>
        <w:numPr>
          <w:ilvl w:val="0"/>
          <w:numId w:val="66"/>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66"/>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66"/>
        </w:numPr>
        <w:spacing w:line="560" w:lineRule="exact"/>
        <w:ind w:left="0" w:firstLine="567"/>
        <w:rPr>
          <w:rFonts w:ascii="仿宋" w:eastAsia="仿宋" w:hAnsi="仿宋"/>
          <w:sz w:val="32"/>
          <w:szCs w:val="32"/>
        </w:rPr>
      </w:pPr>
      <w:r>
        <w:rPr>
          <w:rFonts w:ascii="仿宋" w:eastAsia="仿宋" w:hAnsi="仿宋" w:hint="eastAsia"/>
          <w:sz w:val="32"/>
          <w:szCs w:val="32"/>
        </w:rPr>
        <w:t>熟悉党的基本路线、方针、政策，精通宣传、企业文化等相关专业知识。具有丰富的大型集团公司党委、团委、工会以及企业文化建设与管理等实战经验。</w:t>
      </w:r>
    </w:p>
    <w:p w:rsidR="005E15CC" w:rsidRDefault="00823710">
      <w:pPr>
        <w:numPr>
          <w:ilvl w:val="0"/>
          <w:numId w:val="66"/>
        </w:numPr>
        <w:spacing w:line="560" w:lineRule="exact"/>
        <w:ind w:left="0" w:firstLine="567"/>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5E15CC" w:rsidRDefault="005E15CC">
      <w:pPr>
        <w:spacing w:line="560" w:lineRule="exact"/>
        <w:ind w:left="567"/>
        <w:rPr>
          <w:rFonts w:ascii="仿宋" w:eastAsia="仿宋" w:hAnsi="仿宋"/>
          <w:sz w:val="32"/>
          <w:szCs w:val="32"/>
        </w:rPr>
      </w:pPr>
    </w:p>
    <w:p w:rsidR="005E15CC" w:rsidRDefault="00823710">
      <w:pPr>
        <w:pStyle w:val="3"/>
        <w:spacing w:before="0" w:after="0"/>
        <w:ind w:firstLine="567"/>
        <w:rPr>
          <w:rFonts w:ascii="仿宋" w:eastAsia="仿宋" w:hAnsi="仿宋"/>
          <w:kern w:val="44"/>
        </w:rPr>
      </w:pPr>
      <w:r>
        <w:rPr>
          <w:rFonts w:ascii="仿宋" w:eastAsia="仿宋" w:hAnsi="仿宋" w:hint="eastAsia"/>
          <w:kern w:val="44"/>
        </w:rPr>
        <w:lastRenderedPageBreak/>
        <w:t>（三）副部长（党建、群团）</w:t>
      </w:r>
    </w:p>
    <w:p w:rsidR="005E15CC" w:rsidRDefault="00823710">
      <w:pPr>
        <w:pStyle w:val="3"/>
        <w:keepNext w:val="0"/>
        <w:spacing w:before="0" w:after="0" w:line="560" w:lineRule="exact"/>
        <w:ind w:firstLine="567"/>
        <w:rPr>
          <w:rFonts w:ascii="仿宋" w:eastAsia="仿宋" w:hAnsi="仿宋"/>
          <w:b w:val="0"/>
        </w:rPr>
      </w:pPr>
      <w:r>
        <w:rPr>
          <w:rFonts w:ascii="仿宋" w:eastAsia="仿宋" w:hAnsi="仿宋" w:hint="eastAsia"/>
          <w:b w:val="0"/>
        </w:rPr>
        <w:t>1、岗位主要职责</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负责组织贯彻执行党的路线、方针、政策和公司党委及上级组织部门的指示、决定。</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负责组织制定公司党委和各级党组织思想政治理论学习计划，并督导实施。</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负责组织贯彻落实国企党建会议精神，按照“四同步四对接”的要求，建立健全党的组织机构和人员，制定实施党建工作制度和工作规则，全面加强基层党组织建设。</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负责组织指导、监督、考核各级党组织开展党建工作，开展所属企业党组织书记述职评议及党建工作年度考核工作。</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负责组织制定公司民主生活会实施方案，并做好会议前期准备工作，指导督促所属党（总）支部召开组织生活会和专题生活会。</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负责公司党组织和党员有关数据统计上报工作，指导总部及在京企业党内统计和党费使用统计上报工作。</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负责组织开展党员教育培训，指导所属企业开展党务工作者培训和党支部书记培训。</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负责组织开展党建工作主题活动及“一先两优”评选的组织、评审和表彰。</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负责组织意识形态责任制落实工作，开展员工思想状况调查及对策研究。并结合公司实际制订、组织实施职工形势教育、思想教育方案。贯彻执行党和国家扶贫工作方针、</w:t>
      </w:r>
      <w:r>
        <w:rPr>
          <w:rFonts w:ascii="仿宋" w:eastAsia="仿宋" w:hAnsi="仿宋" w:hint="eastAsia"/>
          <w:sz w:val="32"/>
          <w:szCs w:val="32"/>
        </w:rPr>
        <w:lastRenderedPageBreak/>
        <w:t>政策，牵头组织研究定点扶贫工作计划并组织实施。</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负责贯彻落实上级单位关于工会工作的政策和法律法规，组织工会各项相关活动。</w:t>
      </w:r>
    </w:p>
    <w:p w:rsidR="005E15CC" w:rsidRDefault="00823710">
      <w:pPr>
        <w:numPr>
          <w:ilvl w:val="0"/>
          <w:numId w:val="67"/>
        </w:numPr>
        <w:spacing w:line="560" w:lineRule="exact"/>
        <w:ind w:left="0" w:firstLine="567"/>
        <w:rPr>
          <w:rFonts w:ascii="仿宋" w:eastAsia="仿宋" w:hAnsi="仿宋"/>
          <w:sz w:val="32"/>
          <w:szCs w:val="32"/>
        </w:rPr>
      </w:pPr>
      <w:r>
        <w:rPr>
          <w:rFonts w:ascii="仿宋" w:eastAsia="仿宋" w:hAnsi="仿宋" w:hint="eastAsia"/>
          <w:sz w:val="32"/>
          <w:szCs w:val="32"/>
        </w:rPr>
        <w:t>负责协助公司团委制定相关管理制度，支持、指导公司及所属企业团组织开展工作。</w:t>
      </w:r>
    </w:p>
    <w:p w:rsidR="005E15CC" w:rsidRDefault="00823710">
      <w:pPr>
        <w:pStyle w:val="3"/>
        <w:keepNext w:val="0"/>
        <w:spacing w:before="0" w:after="0" w:line="560" w:lineRule="exact"/>
        <w:ind w:firstLine="567"/>
        <w:rPr>
          <w:rFonts w:ascii="仿宋" w:eastAsia="仿宋" w:hAnsi="仿宋"/>
          <w:b w:val="0"/>
        </w:rPr>
      </w:pPr>
      <w:r>
        <w:rPr>
          <w:rFonts w:ascii="仿宋" w:eastAsia="仿宋" w:hAnsi="仿宋" w:hint="eastAsia"/>
          <w:b w:val="0"/>
        </w:rPr>
        <w:t>2、岗位任职条件</w:t>
      </w:r>
    </w:p>
    <w:p w:rsidR="005E15CC" w:rsidRDefault="00823710">
      <w:pPr>
        <w:numPr>
          <w:ilvl w:val="0"/>
          <w:numId w:val="68"/>
        </w:numPr>
        <w:spacing w:line="560" w:lineRule="exact"/>
        <w:ind w:left="0" w:firstLine="567"/>
        <w:rPr>
          <w:rFonts w:ascii="仿宋" w:eastAsia="仿宋" w:hAnsi="仿宋"/>
          <w:sz w:val="32"/>
          <w:szCs w:val="32"/>
        </w:rPr>
      </w:pPr>
      <w:r>
        <w:rPr>
          <w:rFonts w:ascii="仿宋" w:eastAsia="仿宋" w:hAnsi="仿宋" w:hint="eastAsia"/>
          <w:sz w:val="32"/>
          <w:szCs w:val="32"/>
        </w:rPr>
        <w:t>本科及以上学历，公共管理、行政管理、思想政治教育及其它相关专业。</w:t>
      </w:r>
    </w:p>
    <w:p w:rsidR="005E15CC" w:rsidRDefault="00823710">
      <w:pPr>
        <w:numPr>
          <w:ilvl w:val="0"/>
          <w:numId w:val="68"/>
        </w:numPr>
        <w:spacing w:line="560" w:lineRule="exact"/>
        <w:ind w:left="0" w:firstLine="567"/>
        <w:rPr>
          <w:rFonts w:ascii="仿宋" w:eastAsia="仿宋" w:hAnsi="仿宋"/>
          <w:sz w:val="32"/>
          <w:szCs w:val="32"/>
        </w:rPr>
      </w:pPr>
      <w:r>
        <w:rPr>
          <w:rFonts w:ascii="仿宋" w:eastAsia="仿宋" w:hAnsi="仿宋" w:hint="eastAsia"/>
          <w:sz w:val="32"/>
          <w:szCs w:val="32"/>
        </w:rPr>
        <w:t>具有10年及以上大型企业工作经历。</w:t>
      </w:r>
    </w:p>
    <w:p w:rsidR="005E15CC" w:rsidRDefault="00823710">
      <w:pPr>
        <w:numPr>
          <w:ilvl w:val="0"/>
          <w:numId w:val="68"/>
        </w:numPr>
        <w:spacing w:line="560" w:lineRule="exact"/>
        <w:ind w:left="0" w:firstLine="567"/>
        <w:rPr>
          <w:rFonts w:ascii="仿宋" w:eastAsia="仿宋" w:hAnsi="仿宋"/>
          <w:sz w:val="32"/>
          <w:szCs w:val="32"/>
        </w:rPr>
      </w:pPr>
      <w:r>
        <w:rPr>
          <w:rFonts w:ascii="仿宋" w:eastAsia="仿宋" w:hAnsi="仿宋" w:hint="eastAsia"/>
          <w:sz w:val="32"/>
          <w:szCs w:val="32"/>
        </w:rPr>
        <w:t>具有高级专业技术职称。</w:t>
      </w:r>
    </w:p>
    <w:p w:rsidR="005E15CC" w:rsidRDefault="00823710">
      <w:pPr>
        <w:numPr>
          <w:ilvl w:val="0"/>
          <w:numId w:val="68"/>
        </w:numPr>
        <w:spacing w:line="560" w:lineRule="exact"/>
        <w:ind w:left="0" w:firstLine="567"/>
        <w:rPr>
          <w:rFonts w:ascii="仿宋" w:eastAsia="仿宋" w:hAnsi="仿宋"/>
          <w:sz w:val="32"/>
          <w:szCs w:val="32"/>
        </w:rPr>
      </w:pPr>
      <w:r>
        <w:rPr>
          <w:rFonts w:ascii="仿宋" w:eastAsia="仿宋" w:hAnsi="仿宋" w:hint="eastAsia"/>
          <w:sz w:val="32"/>
          <w:szCs w:val="32"/>
        </w:rPr>
        <w:t>熟悉党的基本路线、方针、政策，精通宣传、企业文化等相关专业知识。具有丰富的大型集团公司党委、团委、工会以及企业文化建设与管理等实战经验。</w:t>
      </w:r>
    </w:p>
    <w:p w:rsidR="005E15CC" w:rsidRDefault="00823710">
      <w:pPr>
        <w:numPr>
          <w:ilvl w:val="0"/>
          <w:numId w:val="68"/>
        </w:numPr>
        <w:spacing w:line="560" w:lineRule="exact"/>
        <w:ind w:left="0" w:firstLine="567"/>
        <w:rPr>
          <w:rFonts w:ascii="仿宋" w:eastAsia="仿宋" w:hAnsi="仿宋"/>
          <w:sz w:val="32"/>
          <w:szCs w:val="32"/>
        </w:rPr>
      </w:pPr>
      <w:r>
        <w:rPr>
          <w:rFonts w:ascii="仿宋" w:eastAsia="仿宋" w:hAnsi="仿宋" w:hint="eastAsia"/>
          <w:sz w:val="32"/>
          <w:szCs w:val="32"/>
        </w:rPr>
        <w:t>具有较</w:t>
      </w:r>
      <w:r w:rsidR="00E022F1">
        <w:rPr>
          <w:rFonts w:ascii="仿宋" w:eastAsia="仿宋" w:hAnsi="仿宋" w:hint="eastAsia"/>
          <w:sz w:val="32"/>
          <w:szCs w:val="32"/>
        </w:rPr>
        <w:t>强</w:t>
      </w:r>
      <w:r>
        <w:rPr>
          <w:rFonts w:ascii="仿宋" w:eastAsia="仿宋" w:hAnsi="仿宋" w:hint="eastAsia"/>
          <w:sz w:val="32"/>
          <w:szCs w:val="32"/>
        </w:rPr>
        <w:t>的政治素养和政策水平，遵纪守法、坚持原则、爱岗敬业、有良好的保密意识。具有良好的战略眼光、领导能力、分析判断能力、决策能力、沟通协调能力、学习能力、创新能力和团队建设能力。</w:t>
      </w:r>
    </w:p>
    <w:p w:rsidR="005E15CC" w:rsidRDefault="005E15CC"/>
    <w:p w:rsidR="005E15CC" w:rsidRDefault="00823710">
      <w:pPr>
        <w:spacing w:line="560" w:lineRule="exact"/>
        <w:jc w:val="center"/>
        <w:rPr>
          <w:rFonts w:ascii="仿宋" w:eastAsia="仿宋" w:hAnsi="仿宋"/>
          <w:b/>
          <w:bCs/>
          <w:kern w:val="44"/>
          <w:sz w:val="32"/>
          <w:szCs w:val="32"/>
        </w:rPr>
      </w:pPr>
      <w:r>
        <w:rPr>
          <w:rFonts w:ascii="仿宋" w:eastAsia="仿宋" w:hAnsi="仿宋" w:hint="eastAsia"/>
          <w:b/>
          <w:bCs/>
          <w:kern w:val="44"/>
          <w:sz w:val="32"/>
          <w:szCs w:val="32"/>
        </w:rPr>
        <w:t>十四、行政部、机关党委（合署办公）</w:t>
      </w:r>
    </w:p>
    <w:p w:rsidR="005E15CC" w:rsidRDefault="00823710">
      <w:pPr>
        <w:pStyle w:val="3"/>
        <w:spacing w:before="0" w:after="0"/>
        <w:ind w:firstLineChars="177" w:firstLine="569"/>
        <w:rPr>
          <w:rFonts w:ascii="仿宋" w:eastAsia="仿宋" w:hAnsi="仿宋"/>
          <w:kern w:val="44"/>
        </w:rPr>
      </w:pPr>
      <w:r>
        <w:rPr>
          <w:rFonts w:ascii="仿宋" w:eastAsia="仿宋" w:hAnsi="仿宋" w:hint="eastAsia"/>
          <w:kern w:val="44"/>
        </w:rPr>
        <w:t>（一）副部长</w:t>
      </w:r>
    </w:p>
    <w:p w:rsidR="005E15CC" w:rsidRDefault="00823710">
      <w:pPr>
        <w:pStyle w:val="3"/>
        <w:spacing w:before="0" w:after="0"/>
        <w:ind w:firstLineChars="177" w:firstLine="566"/>
        <w:rPr>
          <w:rFonts w:ascii="仿宋" w:eastAsia="仿宋" w:hAnsi="仿宋"/>
          <w:b w:val="0"/>
          <w:kern w:val="44"/>
        </w:rPr>
      </w:pPr>
      <w:r>
        <w:rPr>
          <w:rFonts w:ascii="仿宋" w:eastAsia="仿宋" w:hAnsi="仿宋" w:hint="eastAsia"/>
          <w:b w:val="0"/>
          <w:kern w:val="44"/>
        </w:rPr>
        <w:t>1、岗位主要职责</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协助领导开展机关党员的教育及机关党组织的思想、组织、作风和制度建设工作。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协助开展党费收缴、使用和管理工作。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协助开展转递党组织关系、机关党委和支部换届选</w:t>
      </w:r>
      <w:r>
        <w:rPr>
          <w:rFonts w:ascii="仿宋" w:eastAsia="仿宋" w:hAnsi="仿宋" w:hint="eastAsia"/>
          <w:sz w:val="32"/>
          <w:szCs w:val="32"/>
        </w:rPr>
        <w:lastRenderedPageBreak/>
        <w:t>举工作。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协助领导开展机关发展党员工作，培养教育、考察预备党员和积极分子。</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协助领导对机关工会、共青团组织的政治领导，支持其独立负责地开展工作。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协助领导开展机关各支部的组织建设，开展群众性的劳动竞赛、合理化建议活动和文化体育活动。</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协助开展机关女职工工作，维护女职工特殊权益。</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协助制定并实施公司行政后勤管理管理相关制度，加强公司行政、物业、后勤、保卫管理。</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协助制定公司总部低值易耗品、车辆、办公家具、电脑、劳动保护用品等物品的采购计划，并实施采购、领用或发放管理。</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协助总部机关的内部治安保卫、卫生防疫、绿化、“门前三包”、消防及社会治安综合治理、地下地面停车场管理、重要来宾和重大活动安保等工作，指导公司所属企业内部治安保卫工作。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协助开展公司总部房屋租赁及物业风险防控管理。</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协助开展公司总部大楼运行、维护、维修和物业管理及总部所在大楼三防管理、车位及车辆管理工作。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协助开展在职员工、离退休员工的体检、医药费报销等管理工作。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协助开展公司总部机关住房委员会日常工作和员</w:t>
      </w:r>
      <w:r>
        <w:rPr>
          <w:rFonts w:ascii="仿宋" w:eastAsia="仿宋" w:hAnsi="仿宋" w:hint="eastAsia"/>
          <w:sz w:val="32"/>
          <w:szCs w:val="32"/>
        </w:rPr>
        <w:lastRenderedPageBreak/>
        <w:t>工临时租房补贴与人才公租房管理工作。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协助开展公司领导、所属企业负责人及高管履职待遇中的办公用房、异地任职住房租赁、通信费用管理和总部机关员工通信费用补贴标准制定工作。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协助开展公司工作餐管理、食堂管理、食品安全管理工作。</w:t>
      </w:r>
    </w:p>
    <w:p w:rsidR="005E15CC" w:rsidRDefault="00823710">
      <w:pPr>
        <w:numPr>
          <w:ilvl w:val="0"/>
          <w:numId w:val="69"/>
        </w:numPr>
        <w:spacing w:line="560" w:lineRule="exact"/>
        <w:ind w:left="0" w:firstLine="567"/>
        <w:rPr>
          <w:rFonts w:ascii="仿宋" w:eastAsia="仿宋" w:hAnsi="仿宋"/>
          <w:sz w:val="32"/>
          <w:szCs w:val="32"/>
        </w:rPr>
      </w:pPr>
      <w:r>
        <w:rPr>
          <w:rFonts w:ascii="仿宋" w:eastAsia="仿宋" w:hAnsi="仿宋" w:hint="eastAsia"/>
          <w:sz w:val="32"/>
          <w:szCs w:val="32"/>
        </w:rPr>
        <w:t>协助领导与公司属地公安机关、交通、消防、城管、管委会、街道办事处、卫生防疫等单位的外部协调工作。</w:t>
      </w:r>
    </w:p>
    <w:p w:rsidR="005E15CC" w:rsidRDefault="00823710">
      <w:pPr>
        <w:pStyle w:val="3"/>
        <w:keepNext w:val="0"/>
        <w:spacing w:before="0" w:after="0" w:line="415" w:lineRule="auto"/>
        <w:ind w:firstLineChars="177" w:firstLine="566"/>
        <w:rPr>
          <w:rFonts w:ascii="仿宋" w:eastAsia="仿宋" w:hAnsi="仿宋"/>
          <w:b w:val="0"/>
          <w:kern w:val="44"/>
        </w:rPr>
      </w:pPr>
      <w:r>
        <w:rPr>
          <w:rFonts w:ascii="仿宋" w:eastAsia="仿宋" w:hAnsi="仿宋" w:hint="eastAsia"/>
          <w:b w:val="0"/>
          <w:kern w:val="44"/>
        </w:rPr>
        <w:t>2、岗位任职条件</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（1）本科及以上学历，行政管理相关专业。</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（2）具有大型企业10年以上工作经历。</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（3）具有高级专业技术职称。</w:t>
      </w:r>
    </w:p>
    <w:p w:rsidR="005E15CC" w:rsidRDefault="00823710" w:rsidP="007E5D09">
      <w:pPr>
        <w:spacing w:line="560" w:lineRule="exact"/>
        <w:ind w:firstLineChars="177" w:firstLine="566"/>
        <w:rPr>
          <w:rFonts w:ascii="仿宋" w:eastAsia="仿宋" w:hAnsi="仿宋"/>
          <w:sz w:val="32"/>
          <w:szCs w:val="32"/>
        </w:rPr>
      </w:pPr>
      <w:r>
        <w:rPr>
          <w:rFonts w:ascii="仿宋" w:eastAsia="仿宋" w:hAnsi="仿宋" w:hint="eastAsia"/>
          <w:sz w:val="32"/>
          <w:szCs w:val="32"/>
        </w:rPr>
        <w:t>（4</w:t>
      </w:r>
      <w:r w:rsidR="007E5D09">
        <w:rPr>
          <w:rFonts w:ascii="仿宋" w:eastAsia="仿宋" w:hAnsi="仿宋" w:hint="eastAsia"/>
          <w:sz w:val="32"/>
          <w:szCs w:val="32"/>
        </w:rPr>
        <w:t>）</w:t>
      </w:r>
      <w:r>
        <w:rPr>
          <w:rFonts w:ascii="仿宋" w:eastAsia="仿宋" w:hAnsi="仿宋" w:hint="eastAsia"/>
          <w:sz w:val="32"/>
          <w:szCs w:val="32"/>
        </w:rPr>
        <w:t>熟悉党建、物业行政、后勤管理相关专业知识，能够全面组织开展党建、行政、保卫、物业、后勤等各项行政管理工作。</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w:t>
      </w:r>
      <w:r w:rsidR="007E5D09">
        <w:rPr>
          <w:rFonts w:ascii="仿宋" w:eastAsia="仿宋" w:hAnsi="仿宋" w:hint="eastAsia"/>
          <w:sz w:val="32"/>
          <w:szCs w:val="32"/>
        </w:rPr>
        <w:t>5</w:t>
      </w: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w:t>
      </w:r>
      <w:bookmarkStart w:id="1" w:name="_GoBack"/>
      <w:bookmarkEnd w:id="1"/>
      <w:r>
        <w:rPr>
          <w:rFonts w:ascii="仿宋" w:eastAsia="仿宋" w:hAnsi="仿宋" w:hint="eastAsia"/>
          <w:sz w:val="32"/>
          <w:szCs w:val="32"/>
        </w:rPr>
        <w:t>团队建设能力。</w:t>
      </w:r>
    </w:p>
    <w:p w:rsidR="005E15CC" w:rsidRDefault="005E15CC">
      <w:pPr>
        <w:spacing w:line="560" w:lineRule="exact"/>
        <w:ind w:firstLineChars="177" w:firstLine="566"/>
        <w:rPr>
          <w:rFonts w:ascii="仿宋" w:eastAsia="仿宋" w:hAnsi="仿宋"/>
          <w:sz w:val="32"/>
          <w:szCs w:val="32"/>
        </w:rPr>
      </w:pPr>
    </w:p>
    <w:p w:rsidR="005E15CC" w:rsidRDefault="00823710" w:rsidP="00E022F1">
      <w:pPr>
        <w:numPr>
          <w:ilvl w:val="0"/>
          <w:numId w:val="70"/>
        </w:numPr>
        <w:spacing w:line="560" w:lineRule="exact"/>
        <w:ind w:firstLineChars="177" w:firstLine="569"/>
        <w:jc w:val="center"/>
        <w:rPr>
          <w:rFonts w:ascii="仿宋" w:eastAsia="仿宋" w:hAnsi="仿宋"/>
          <w:b/>
          <w:bCs/>
          <w:sz w:val="32"/>
          <w:szCs w:val="32"/>
        </w:rPr>
      </w:pPr>
      <w:r>
        <w:rPr>
          <w:rFonts w:ascii="仿宋" w:eastAsia="仿宋" w:hAnsi="仿宋" w:hint="eastAsia"/>
          <w:b/>
          <w:bCs/>
          <w:sz w:val="32"/>
          <w:szCs w:val="32"/>
        </w:rPr>
        <w:t>外事办公室</w:t>
      </w:r>
    </w:p>
    <w:p w:rsidR="005E15CC" w:rsidRDefault="005E15CC">
      <w:pPr>
        <w:spacing w:line="560" w:lineRule="exact"/>
        <w:rPr>
          <w:rFonts w:ascii="仿宋" w:eastAsia="仿宋" w:hAnsi="仿宋"/>
          <w:sz w:val="32"/>
          <w:szCs w:val="32"/>
        </w:rPr>
      </w:pPr>
    </w:p>
    <w:p w:rsidR="005E15CC" w:rsidRDefault="00823710">
      <w:pPr>
        <w:pStyle w:val="3"/>
        <w:numPr>
          <w:ilvl w:val="0"/>
          <w:numId w:val="71"/>
        </w:numPr>
        <w:spacing w:before="0" w:after="0"/>
        <w:ind w:firstLineChars="177" w:firstLine="569"/>
        <w:rPr>
          <w:rFonts w:ascii="仿宋" w:eastAsia="仿宋" w:hAnsi="仿宋"/>
          <w:kern w:val="44"/>
        </w:rPr>
      </w:pPr>
      <w:r>
        <w:rPr>
          <w:rFonts w:ascii="仿宋" w:eastAsia="仿宋" w:hAnsi="仿宋" w:hint="eastAsia"/>
          <w:kern w:val="44"/>
        </w:rPr>
        <w:t>副主任</w:t>
      </w:r>
    </w:p>
    <w:p w:rsidR="005E15CC" w:rsidRDefault="00823710">
      <w:pPr>
        <w:numPr>
          <w:ilvl w:val="0"/>
          <w:numId w:val="72"/>
        </w:numPr>
        <w:spacing w:line="560" w:lineRule="exact"/>
        <w:ind w:firstLineChars="200" w:firstLine="640"/>
        <w:rPr>
          <w:rFonts w:ascii="仿宋" w:eastAsia="仿宋" w:hAnsi="仿宋"/>
          <w:sz w:val="32"/>
          <w:szCs w:val="32"/>
        </w:rPr>
      </w:pPr>
      <w:r>
        <w:rPr>
          <w:rFonts w:ascii="仿宋" w:eastAsia="仿宋" w:hAnsi="仿宋" w:hint="eastAsia"/>
          <w:sz w:val="32"/>
          <w:szCs w:val="32"/>
        </w:rPr>
        <w:t>岗位主要职责</w:t>
      </w:r>
    </w:p>
    <w:p w:rsidR="005E15CC" w:rsidRDefault="00823710">
      <w:pPr>
        <w:numPr>
          <w:ilvl w:val="0"/>
          <w:numId w:val="73"/>
        </w:num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研究并贯彻执行中央对外工作方针政策，落实党委外事工作领导小组的具体工作部署，制定并完善集团公司外事管理规章制度及流程。</w:t>
      </w:r>
    </w:p>
    <w:p w:rsidR="005E15CC" w:rsidRDefault="00823710">
      <w:pPr>
        <w:numPr>
          <w:ilvl w:val="0"/>
          <w:numId w:val="73"/>
        </w:numPr>
        <w:spacing w:line="560" w:lineRule="exact"/>
        <w:ind w:firstLineChars="200" w:firstLine="640"/>
        <w:rPr>
          <w:rFonts w:ascii="仿宋" w:eastAsia="仿宋" w:hAnsi="仿宋"/>
          <w:sz w:val="32"/>
          <w:szCs w:val="32"/>
        </w:rPr>
      </w:pPr>
      <w:r>
        <w:rPr>
          <w:rFonts w:ascii="仿宋" w:eastAsia="仿宋" w:hAnsi="仿宋" w:hint="eastAsia"/>
          <w:sz w:val="32"/>
          <w:szCs w:val="32"/>
        </w:rPr>
        <w:t>审核出国（境）任务，办理邀请外国人来华业务，出具相关外事文件。</w:t>
      </w:r>
    </w:p>
    <w:p w:rsidR="005E15CC" w:rsidRDefault="00823710">
      <w:pPr>
        <w:numPr>
          <w:ilvl w:val="0"/>
          <w:numId w:val="73"/>
        </w:numPr>
        <w:spacing w:line="560" w:lineRule="exact"/>
        <w:ind w:firstLineChars="200" w:firstLine="640"/>
        <w:rPr>
          <w:rFonts w:ascii="仿宋" w:eastAsia="仿宋" w:hAnsi="仿宋"/>
          <w:sz w:val="32"/>
          <w:szCs w:val="32"/>
        </w:rPr>
      </w:pPr>
      <w:r>
        <w:rPr>
          <w:rFonts w:ascii="仿宋" w:eastAsia="仿宋" w:hAnsi="仿宋" w:hint="eastAsia"/>
          <w:sz w:val="32"/>
          <w:szCs w:val="32"/>
        </w:rPr>
        <w:t>审核并办理各类因公出国（境）证件及签证（注），统一管理相关出国（境）证件。</w:t>
      </w:r>
    </w:p>
    <w:p w:rsidR="005E15CC" w:rsidRDefault="00823710">
      <w:pPr>
        <w:numPr>
          <w:ilvl w:val="0"/>
          <w:numId w:val="73"/>
        </w:numPr>
        <w:spacing w:line="560" w:lineRule="exact"/>
        <w:ind w:firstLineChars="200" w:firstLine="640"/>
        <w:rPr>
          <w:rFonts w:ascii="仿宋" w:eastAsia="仿宋" w:hAnsi="仿宋"/>
          <w:sz w:val="32"/>
          <w:szCs w:val="32"/>
        </w:rPr>
      </w:pPr>
      <w:r>
        <w:rPr>
          <w:rFonts w:ascii="仿宋" w:eastAsia="仿宋" w:hAnsi="仿宋" w:hint="eastAsia"/>
          <w:sz w:val="32"/>
          <w:szCs w:val="32"/>
        </w:rPr>
        <w:t>组织实施外事业务培训，指导企业实施因公出国（境）人员的行前外事教育。</w:t>
      </w:r>
    </w:p>
    <w:p w:rsidR="005E15CC" w:rsidRDefault="00823710">
      <w:pPr>
        <w:numPr>
          <w:ilvl w:val="0"/>
          <w:numId w:val="73"/>
        </w:numPr>
        <w:spacing w:line="560" w:lineRule="exact"/>
        <w:ind w:firstLineChars="200" w:firstLine="640"/>
        <w:rPr>
          <w:rFonts w:ascii="仿宋" w:eastAsia="仿宋" w:hAnsi="仿宋"/>
          <w:sz w:val="32"/>
          <w:szCs w:val="32"/>
        </w:rPr>
      </w:pPr>
      <w:r>
        <w:rPr>
          <w:rFonts w:ascii="仿宋" w:eastAsia="仿宋" w:hAnsi="仿宋" w:hint="eastAsia"/>
          <w:sz w:val="32"/>
          <w:szCs w:val="32"/>
        </w:rPr>
        <w:t>指导和检查所属各企业的外事管理工作。</w:t>
      </w:r>
    </w:p>
    <w:p w:rsidR="005E15CC" w:rsidRDefault="00823710">
      <w:pPr>
        <w:pStyle w:val="3"/>
        <w:keepNext w:val="0"/>
        <w:spacing w:before="0" w:after="0" w:line="415" w:lineRule="auto"/>
        <w:ind w:firstLineChars="177" w:firstLine="569"/>
        <w:rPr>
          <w:rFonts w:ascii="仿宋" w:eastAsia="仿宋" w:hAnsi="仿宋"/>
          <w:b w:val="0"/>
          <w:kern w:val="44"/>
        </w:rPr>
      </w:pPr>
      <w:r>
        <w:rPr>
          <w:rFonts w:ascii="仿宋" w:eastAsia="仿宋" w:hAnsi="仿宋" w:hint="eastAsia"/>
        </w:rPr>
        <w:t xml:space="preserve"> </w:t>
      </w:r>
      <w:r>
        <w:rPr>
          <w:rFonts w:ascii="仿宋" w:eastAsia="仿宋" w:hAnsi="仿宋" w:hint="eastAsia"/>
          <w:b w:val="0"/>
          <w:kern w:val="44"/>
        </w:rPr>
        <w:t>2、岗位任职条件</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（1）本科及以上学历，行政管理、英语及其他相关专业。</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（2）具有大型企业10年以上工作经历。</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（3）具有高级专业技术职称。</w:t>
      </w:r>
    </w:p>
    <w:p w:rsidR="005E15CC" w:rsidRDefault="00823710" w:rsidP="007E5D09">
      <w:pPr>
        <w:spacing w:line="560" w:lineRule="exact"/>
        <w:ind w:firstLineChars="177" w:firstLine="566"/>
        <w:rPr>
          <w:rFonts w:ascii="仿宋" w:eastAsia="仿宋" w:hAnsi="仿宋"/>
          <w:sz w:val="32"/>
          <w:szCs w:val="32"/>
        </w:rPr>
      </w:pPr>
      <w:r>
        <w:rPr>
          <w:rFonts w:ascii="仿宋" w:eastAsia="仿宋" w:hAnsi="仿宋" w:hint="eastAsia"/>
          <w:sz w:val="32"/>
          <w:szCs w:val="32"/>
        </w:rPr>
        <w:t>（4）熟悉外事管理相关专业知识，能够全面组织开展外事管理相关工作。</w:t>
      </w:r>
    </w:p>
    <w:p w:rsidR="005E15CC" w:rsidRDefault="00823710">
      <w:pPr>
        <w:spacing w:line="560" w:lineRule="exact"/>
        <w:ind w:firstLineChars="177" w:firstLine="566"/>
        <w:rPr>
          <w:rFonts w:ascii="仿宋" w:eastAsia="仿宋" w:hAnsi="仿宋"/>
          <w:sz w:val="32"/>
          <w:szCs w:val="32"/>
        </w:rPr>
      </w:pPr>
      <w:r>
        <w:rPr>
          <w:rFonts w:ascii="仿宋" w:eastAsia="仿宋" w:hAnsi="仿宋" w:hint="eastAsia"/>
          <w:sz w:val="32"/>
          <w:szCs w:val="32"/>
        </w:rPr>
        <w:t>（</w:t>
      </w:r>
      <w:r w:rsidR="007E5D09">
        <w:rPr>
          <w:rFonts w:ascii="仿宋" w:eastAsia="仿宋" w:hAnsi="仿宋" w:hint="eastAsia"/>
          <w:sz w:val="32"/>
          <w:szCs w:val="32"/>
        </w:rPr>
        <w:t>5</w:t>
      </w: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sectPr w:rsidR="005E15CC">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B6" w:rsidRDefault="002B5AB6">
      <w:r>
        <w:separator/>
      </w:r>
    </w:p>
  </w:endnote>
  <w:endnote w:type="continuationSeparator" w:id="0">
    <w:p w:rsidR="002B5AB6" w:rsidRDefault="002B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CC" w:rsidRDefault="00823710">
    <w:pPr>
      <w:pStyle w:val="a3"/>
      <w:jc w:val="center"/>
    </w:pPr>
    <w:r>
      <w:fldChar w:fldCharType="begin"/>
    </w:r>
    <w:r>
      <w:instrText>PAGE   \* MERGEFORMAT</w:instrText>
    </w:r>
    <w:r>
      <w:fldChar w:fldCharType="separate"/>
    </w:r>
    <w:r w:rsidR="00E022F1" w:rsidRPr="00E022F1">
      <w:rPr>
        <w:noProof/>
        <w:lang w:val="zh-CN"/>
      </w:rPr>
      <w:t>53</w:t>
    </w:r>
    <w:r>
      <w:fldChar w:fldCharType="end"/>
    </w:r>
  </w:p>
  <w:p w:rsidR="005E15CC" w:rsidRDefault="005E15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B6" w:rsidRDefault="002B5AB6">
      <w:r>
        <w:separator/>
      </w:r>
    </w:p>
  </w:footnote>
  <w:footnote w:type="continuationSeparator" w:id="0">
    <w:p w:rsidR="002B5AB6" w:rsidRDefault="002B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1E4AF"/>
    <w:multiLevelType w:val="singleLevel"/>
    <w:tmpl w:val="A701E4AF"/>
    <w:lvl w:ilvl="0">
      <w:start w:val="1"/>
      <w:numFmt w:val="decimal"/>
      <w:suff w:val="nothing"/>
      <w:lvlText w:val="（%1）"/>
      <w:lvlJc w:val="left"/>
    </w:lvl>
  </w:abstractNum>
  <w:abstractNum w:abstractNumId="1">
    <w:nsid w:val="CC851474"/>
    <w:multiLevelType w:val="singleLevel"/>
    <w:tmpl w:val="CC851474"/>
    <w:lvl w:ilvl="0">
      <w:start w:val="1"/>
      <w:numFmt w:val="chineseCounting"/>
      <w:suff w:val="nothing"/>
      <w:lvlText w:val="（%1）"/>
      <w:lvlJc w:val="left"/>
      <w:rPr>
        <w:rFonts w:hint="eastAsia"/>
      </w:rPr>
    </w:lvl>
  </w:abstractNum>
  <w:abstractNum w:abstractNumId="2">
    <w:nsid w:val="D34DF970"/>
    <w:multiLevelType w:val="singleLevel"/>
    <w:tmpl w:val="D34DF970"/>
    <w:lvl w:ilvl="0">
      <w:start w:val="15"/>
      <w:numFmt w:val="chineseCounting"/>
      <w:suff w:val="nothing"/>
      <w:lvlText w:val="%1、"/>
      <w:lvlJc w:val="left"/>
      <w:rPr>
        <w:rFonts w:hint="eastAsia"/>
      </w:rPr>
    </w:lvl>
  </w:abstractNum>
  <w:abstractNum w:abstractNumId="3">
    <w:nsid w:val="08B24092"/>
    <w:multiLevelType w:val="multilevel"/>
    <w:tmpl w:val="08B24092"/>
    <w:lvl w:ilvl="0">
      <w:start w:val="1"/>
      <w:numFmt w:val="decimal"/>
      <w:suff w:val="nothing"/>
      <w:lvlText w:val="（%1）"/>
      <w:lvlJc w:val="left"/>
      <w:pPr>
        <w:ind w:left="1413" w:hanging="420"/>
      </w:pPr>
      <w:rPr>
        <w:rFonts w:hint="eastAsia"/>
      </w:rPr>
    </w:lvl>
    <w:lvl w:ilvl="1">
      <w:start w:val="1"/>
      <w:numFmt w:val="lowerLetter"/>
      <w:lvlText w:val="%2)"/>
      <w:lvlJc w:val="left"/>
      <w:pPr>
        <w:ind w:left="1193" w:hanging="420"/>
      </w:pPr>
    </w:lvl>
    <w:lvl w:ilvl="2">
      <w:start w:val="1"/>
      <w:numFmt w:val="lowerRoman"/>
      <w:lvlText w:val="%3."/>
      <w:lvlJc w:val="right"/>
      <w:pPr>
        <w:ind w:left="1613" w:hanging="420"/>
      </w:pPr>
    </w:lvl>
    <w:lvl w:ilvl="3">
      <w:start w:val="1"/>
      <w:numFmt w:val="decimal"/>
      <w:lvlText w:val="%4."/>
      <w:lvlJc w:val="left"/>
      <w:pPr>
        <w:ind w:left="2033" w:hanging="420"/>
      </w:pPr>
    </w:lvl>
    <w:lvl w:ilvl="4">
      <w:start w:val="1"/>
      <w:numFmt w:val="lowerLetter"/>
      <w:lvlText w:val="%5)"/>
      <w:lvlJc w:val="left"/>
      <w:pPr>
        <w:ind w:left="2453" w:hanging="420"/>
      </w:pPr>
    </w:lvl>
    <w:lvl w:ilvl="5">
      <w:start w:val="1"/>
      <w:numFmt w:val="lowerRoman"/>
      <w:lvlText w:val="%6."/>
      <w:lvlJc w:val="right"/>
      <w:pPr>
        <w:ind w:left="2873" w:hanging="420"/>
      </w:pPr>
    </w:lvl>
    <w:lvl w:ilvl="6">
      <w:start w:val="1"/>
      <w:numFmt w:val="decimal"/>
      <w:lvlText w:val="%7."/>
      <w:lvlJc w:val="left"/>
      <w:pPr>
        <w:ind w:left="3293" w:hanging="420"/>
      </w:pPr>
    </w:lvl>
    <w:lvl w:ilvl="7">
      <w:start w:val="1"/>
      <w:numFmt w:val="lowerLetter"/>
      <w:lvlText w:val="%8)"/>
      <w:lvlJc w:val="left"/>
      <w:pPr>
        <w:ind w:left="3713" w:hanging="420"/>
      </w:pPr>
    </w:lvl>
    <w:lvl w:ilvl="8">
      <w:start w:val="1"/>
      <w:numFmt w:val="lowerRoman"/>
      <w:lvlText w:val="%9."/>
      <w:lvlJc w:val="right"/>
      <w:pPr>
        <w:ind w:left="4133" w:hanging="420"/>
      </w:pPr>
    </w:lvl>
  </w:abstractNum>
  <w:abstractNum w:abstractNumId="4">
    <w:nsid w:val="09E128F2"/>
    <w:multiLevelType w:val="multilevel"/>
    <w:tmpl w:val="09E128F2"/>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5">
    <w:nsid w:val="113C4BE3"/>
    <w:multiLevelType w:val="multilevel"/>
    <w:tmpl w:val="113C4BE3"/>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2585EA9"/>
    <w:multiLevelType w:val="multilevel"/>
    <w:tmpl w:val="12585EA9"/>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4F93890"/>
    <w:multiLevelType w:val="multilevel"/>
    <w:tmpl w:val="14F93890"/>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65563B3"/>
    <w:multiLevelType w:val="multilevel"/>
    <w:tmpl w:val="165563B3"/>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9">
    <w:nsid w:val="16FB5B85"/>
    <w:multiLevelType w:val="multilevel"/>
    <w:tmpl w:val="16FB5B8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781464"/>
    <w:multiLevelType w:val="multilevel"/>
    <w:tmpl w:val="17781464"/>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E6779CA"/>
    <w:multiLevelType w:val="multilevel"/>
    <w:tmpl w:val="1E6779CA"/>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2">
    <w:nsid w:val="1EE4511A"/>
    <w:multiLevelType w:val="multilevel"/>
    <w:tmpl w:val="1EE4511A"/>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F485577"/>
    <w:multiLevelType w:val="multilevel"/>
    <w:tmpl w:val="1F48557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FE268CF"/>
    <w:multiLevelType w:val="multilevel"/>
    <w:tmpl w:val="1FE268CF"/>
    <w:lvl w:ilvl="0">
      <w:start w:val="1"/>
      <w:numFmt w:val="decimal"/>
      <w:suff w:val="nothing"/>
      <w:lvlText w:val="（%1）"/>
      <w:lvlJc w:val="left"/>
      <w:pPr>
        <w:ind w:left="2262"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5">
    <w:nsid w:val="238A0EC6"/>
    <w:multiLevelType w:val="multilevel"/>
    <w:tmpl w:val="238A0EC6"/>
    <w:lvl w:ilvl="0">
      <w:start w:val="1"/>
      <w:numFmt w:val="decimal"/>
      <w:suff w:val="nothing"/>
      <w:lvlText w:val="（%1）"/>
      <w:lvlJc w:val="left"/>
      <w:pPr>
        <w:ind w:left="1270"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6">
    <w:nsid w:val="24DB128A"/>
    <w:multiLevelType w:val="multilevel"/>
    <w:tmpl w:val="24DB128A"/>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81F59C4"/>
    <w:multiLevelType w:val="multilevel"/>
    <w:tmpl w:val="281F59C4"/>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8">
    <w:nsid w:val="28AC1895"/>
    <w:multiLevelType w:val="multilevel"/>
    <w:tmpl w:val="28AC1895"/>
    <w:lvl w:ilvl="0">
      <w:start w:val="1"/>
      <w:numFmt w:val="decimal"/>
      <w:suff w:val="nothing"/>
      <w:lvlText w:val="（%1）"/>
      <w:lvlJc w:val="left"/>
      <w:pPr>
        <w:ind w:left="141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9">
    <w:nsid w:val="29E2015D"/>
    <w:multiLevelType w:val="multilevel"/>
    <w:tmpl w:val="29E2015D"/>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20">
    <w:nsid w:val="32407C1C"/>
    <w:multiLevelType w:val="multilevel"/>
    <w:tmpl w:val="32407C1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4D20786"/>
    <w:multiLevelType w:val="multilevel"/>
    <w:tmpl w:val="34D20786"/>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8001322"/>
    <w:multiLevelType w:val="multilevel"/>
    <w:tmpl w:val="38001322"/>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23">
    <w:nsid w:val="38E31EFF"/>
    <w:multiLevelType w:val="multilevel"/>
    <w:tmpl w:val="38E31EFF"/>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24">
    <w:nsid w:val="390420DC"/>
    <w:multiLevelType w:val="multilevel"/>
    <w:tmpl w:val="390420DC"/>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25">
    <w:nsid w:val="3EA03460"/>
    <w:multiLevelType w:val="multilevel"/>
    <w:tmpl w:val="3EA03460"/>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26">
    <w:nsid w:val="40BC2089"/>
    <w:multiLevelType w:val="multilevel"/>
    <w:tmpl w:val="40BC2089"/>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34F5D86"/>
    <w:multiLevelType w:val="multilevel"/>
    <w:tmpl w:val="434F5D86"/>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28">
    <w:nsid w:val="441341FC"/>
    <w:multiLevelType w:val="multilevel"/>
    <w:tmpl w:val="441341F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7CA5F4B"/>
    <w:multiLevelType w:val="multilevel"/>
    <w:tmpl w:val="47CA5F4B"/>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30">
    <w:nsid w:val="4A3E02D4"/>
    <w:multiLevelType w:val="multilevel"/>
    <w:tmpl w:val="4A3E02D4"/>
    <w:lvl w:ilvl="0">
      <w:start w:val="1"/>
      <w:numFmt w:val="decimal"/>
      <w:suff w:val="nothing"/>
      <w:lvlText w:val="（%1）"/>
      <w:lvlJc w:val="left"/>
      <w:pPr>
        <w:ind w:left="7650"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31">
    <w:nsid w:val="4A5A29B2"/>
    <w:multiLevelType w:val="multilevel"/>
    <w:tmpl w:val="4A5A29B2"/>
    <w:lvl w:ilvl="0">
      <w:start w:val="1"/>
      <w:numFmt w:val="decimal"/>
      <w:suff w:val="nothing"/>
      <w:lvlText w:val="（%1）"/>
      <w:lvlJc w:val="left"/>
      <w:pPr>
        <w:ind w:left="1837"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32">
    <w:nsid w:val="4FE07AFF"/>
    <w:multiLevelType w:val="multilevel"/>
    <w:tmpl w:val="4FE07AFF"/>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3B2170A"/>
    <w:multiLevelType w:val="multilevel"/>
    <w:tmpl w:val="53B2170A"/>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34">
    <w:nsid w:val="5626455C"/>
    <w:multiLevelType w:val="multilevel"/>
    <w:tmpl w:val="5626455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A9BB28A"/>
    <w:multiLevelType w:val="multilevel"/>
    <w:tmpl w:val="5A9BB28A"/>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A9BB466"/>
    <w:multiLevelType w:val="multilevel"/>
    <w:tmpl w:val="5A9BB46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A9BB4E0"/>
    <w:multiLevelType w:val="multilevel"/>
    <w:tmpl w:val="5A9BB4E0"/>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A9BB582"/>
    <w:multiLevelType w:val="multilevel"/>
    <w:tmpl w:val="5A9BB582"/>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A9BB630"/>
    <w:multiLevelType w:val="multilevel"/>
    <w:tmpl w:val="5A9BB630"/>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A9BB6BD"/>
    <w:multiLevelType w:val="multilevel"/>
    <w:tmpl w:val="5A9BB6B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A9BB76F"/>
    <w:multiLevelType w:val="singleLevel"/>
    <w:tmpl w:val="5A9BB76F"/>
    <w:lvl w:ilvl="0">
      <w:start w:val="3"/>
      <w:numFmt w:val="chineseCounting"/>
      <w:suff w:val="nothing"/>
      <w:lvlText w:val="（%1）"/>
      <w:lvlJc w:val="left"/>
    </w:lvl>
  </w:abstractNum>
  <w:abstractNum w:abstractNumId="42">
    <w:nsid w:val="5A9BB79A"/>
    <w:multiLevelType w:val="multilevel"/>
    <w:tmpl w:val="5A9BB79A"/>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A9BB82D"/>
    <w:multiLevelType w:val="multilevel"/>
    <w:tmpl w:val="5A9BB82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A9BB8B2"/>
    <w:multiLevelType w:val="multilevel"/>
    <w:tmpl w:val="5A9BB8B2"/>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A9BB90D"/>
    <w:multiLevelType w:val="multilevel"/>
    <w:tmpl w:val="5A9BB90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A9BB9F3"/>
    <w:multiLevelType w:val="multilevel"/>
    <w:tmpl w:val="5A9BB9F3"/>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A9BBA58"/>
    <w:multiLevelType w:val="multilevel"/>
    <w:tmpl w:val="5A9BBA58"/>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A9BBB7E"/>
    <w:multiLevelType w:val="multilevel"/>
    <w:tmpl w:val="5A9BBB7E"/>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A9BBF6C"/>
    <w:multiLevelType w:val="multilevel"/>
    <w:tmpl w:val="5A9BBF6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5A9BBFAD"/>
    <w:multiLevelType w:val="multilevel"/>
    <w:tmpl w:val="5A9BBFA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A9BBFCD"/>
    <w:multiLevelType w:val="multilevel"/>
    <w:tmpl w:val="5A9BBFC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A9BBFE8"/>
    <w:multiLevelType w:val="multilevel"/>
    <w:tmpl w:val="5A9BBFE8"/>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A9BC006"/>
    <w:multiLevelType w:val="multilevel"/>
    <w:tmpl w:val="5A9BC00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A9BC02E"/>
    <w:multiLevelType w:val="multilevel"/>
    <w:tmpl w:val="5A9BC02E"/>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A9BC051"/>
    <w:multiLevelType w:val="multilevel"/>
    <w:tmpl w:val="5A9BC051"/>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A9BC06F"/>
    <w:multiLevelType w:val="multilevel"/>
    <w:tmpl w:val="5A9BC06F"/>
    <w:lvl w:ilvl="0">
      <w:start w:val="1"/>
      <w:numFmt w:val="decimal"/>
      <w:suff w:val="nothing"/>
      <w:lvlText w:val="（%1）"/>
      <w:lvlJc w:val="left"/>
      <w:pPr>
        <w:ind w:left="722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5A9BC095"/>
    <w:multiLevelType w:val="multilevel"/>
    <w:tmpl w:val="5A9BC095"/>
    <w:lvl w:ilvl="0">
      <w:start w:val="1"/>
      <w:numFmt w:val="decimal"/>
      <w:suff w:val="nothing"/>
      <w:lvlText w:val="（%1）"/>
      <w:lvlJc w:val="left"/>
      <w:pPr>
        <w:ind w:left="35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A9BC0AD"/>
    <w:multiLevelType w:val="multilevel"/>
    <w:tmpl w:val="5A9BC0A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A9BC0C7"/>
    <w:multiLevelType w:val="multilevel"/>
    <w:tmpl w:val="5A9BC0C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A9BC0E7"/>
    <w:multiLevelType w:val="multilevel"/>
    <w:tmpl w:val="5A9BC0E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5A9BC102"/>
    <w:multiLevelType w:val="multilevel"/>
    <w:tmpl w:val="5A9BC102"/>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C3518D3"/>
    <w:multiLevelType w:val="multilevel"/>
    <w:tmpl w:val="5C3518D3"/>
    <w:lvl w:ilvl="0">
      <w:start w:val="1"/>
      <w:numFmt w:val="decimal"/>
      <w:suff w:val="nothing"/>
      <w:lvlText w:val="（%1）"/>
      <w:lvlJc w:val="left"/>
      <w:pPr>
        <w:ind w:left="183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21B7E80"/>
    <w:multiLevelType w:val="multilevel"/>
    <w:tmpl w:val="621B7E80"/>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775C73A"/>
    <w:multiLevelType w:val="singleLevel"/>
    <w:tmpl w:val="6775C73A"/>
    <w:lvl w:ilvl="0">
      <w:start w:val="1"/>
      <w:numFmt w:val="decimal"/>
      <w:suff w:val="nothing"/>
      <w:lvlText w:val="%1、"/>
      <w:lvlJc w:val="left"/>
    </w:lvl>
  </w:abstractNum>
  <w:abstractNum w:abstractNumId="65">
    <w:nsid w:val="67EB761C"/>
    <w:multiLevelType w:val="multilevel"/>
    <w:tmpl w:val="67EB761C"/>
    <w:lvl w:ilvl="0">
      <w:start w:val="1"/>
      <w:numFmt w:val="decimal"/>
      <w:suff w:val="nothing"/>
      <w:lvlText w:val="（%1）"/>
      <w:lvlJc w:val="left"/>
      <w:pPr>
        <w:ind w:left="1837"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66">
    <w:nsid w:val="69AA7F0C"/>
    <w:multiLevelType w:val="multilevel"/>
    <w:tmpl w:val="69AA7F0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CFC4BE1"/>
    <w:multiLevelType w:val="multilevel"/>
    <w:tmpl w:val="6CFC4BE1"/>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68">
    <w:nsid w:val="71C271F7"/>
    <w:multiLevelType w:val="multilevel"/>
    <w:tmpl w:val="71C271F7"/>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69">
    <w:nsid w:val="76A03022"/>
    <w:multiLevelType w:val="multilevel"/>
    <w:tmpl w:val="76A03022"/>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7883032D"/>
    <w:multiLevelType w:val="multilevel"/>
    <w:tmpl w:val="7883032D"/>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71">
    <w:nsid w:val="78EA7863"/>
    <w:multiLevelType w:val="multilevel"/>
    <w:tmpl w:val="78EA7863"/>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7C313288"/>
    <w:multiLevelType w:val="multilevel"/>
    <w:tmpl w:val="7C313288"/>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num w:numId="1">
    <w:abstractNumId w:val="16"/>
  </w:num>
  <w:num w:numId="2">
    <w:abstractNumId w:val="66"/>
  </w:num>
  <w:num w:numId="3">
    <w:abstractNumId w:val="21"/>
  </w:num>
  <w:num w:numId="4">
    <w:abstractNumId w:val="62"/>
  </w:num>
  <w:num w:numId="5">
    <w:abstractNumId w:val="5"/>
  </w:num>
  <w:num w:numId="6">
    <w:abstractNumId w:val="10"/>
  </w:num>
  <w:num w:numId="7">
    <w:abstractNumId w:val="7"/>
  </w:num>
  <w:num w:numId="8">
    <w:abstractNumId w:val="13"/>
  </w:num>
  <w:num w:numId="9">
    <w:abstractNumId w:val="9"/>
  </w:num>
  <w:num w:numId="10">
    <w:abstractNumId w:val="20"/>
  </w:num>
  <w:num w:numId="11">
    <w:abstractNumId w:val="63"/>
  </w:num>
  <w:num w:numId="12">
    <w:abstractNumId w:val="12"/>
  </w:num>
  <w:num w:numId="13">
    <w:abstractNumId w:val="69"/>
  </w:num>
  <w:num w:numId="14">
    <w:abstractNumId w:val="43"/>
  </w:num>
  <w:num w:numId="15">
    <w:abstractNumId w:val="56"/>
  </w:num>
  <w:num w:numId="16">
    <w:abstractNumId w:val="44"/>
  </w:num>
  <w:num w:numId="17">
    <w:abstractNumId w:val="57"/>
  </w:num>
  <w:num w:numId="18">
    <w:abstractNumId w:val="45"/>
  </w:num>
  <w:num w:numId="19">
    <w:abstractNumId w:val="58"/>
  </w:num>
  <w:num w:numId="20">
    <w:abstractNumId w:val="46"/>
  </w:num>
  <w:num w:numId="21">
    <w:abstractNumId w:val="59"/>
  </w:num>
  <w:num w:numId="22">
    <w:abstractNumId w:val="32"/>
  </w:num>
  <w:num w:numId="23">
    <w:abstractNumId w:val="26"/>
  </w:num>
  <w:num w:numId="24">
    <w:abstractNumId w:val="22"/>
  </w:num>
  <w:num w:numId="25">
    <w:abstractNumId w:val="24"/>
  </w:num>
  <w:num w:numId="26">
    <w:abstractNumId w:val="29"/>
  </w:num>
  <w:num w:numId="27">
    <w:abstractNumId w:val="23"/>
  </w:num>
  <w:num w:numId="28">
    <w:abstractNumId w:val="8"/>
  </w:num>
  <w:num w:numId="29">
    <w:abstractNumId w:val="30"/>
  </w:num>
  <w:num w:numId="30">
    <w:abstractNumId w:val="15"/>
  </w:num>
  <w:num w:numId="31">
    <w:abstractNumId w:val="28"/>
  </w:num>
  <w:num w:numId="32">
    <w:abstractNumId w:val="14"/>
  </w:num>
  <w:num w:numId="33">
    <w:abstractNumId w:val="11"/>
  </w:num>
  <w:num w:numId="34">
    <w:abstractNumId w:val="31"/>
  </w:num>
  <w:num w:numId="35">
    <w:abstractNumId w:val="65"/>
  </w:num>
  <w:num w:numId="36">
    <w:abstractNumId w:val="47"/>
  </w:num>
  <w:num w:numId="37">
    <w:abstractNumId w:val="60"/>
  </w:num>
  <w:num w:numId="38">
    <w:abstractNumId w:val="48"/>
  </w:num>
  <w:num w:numId="39">
    <w:abstractNumId w:val="61"/>
  </w:num>
  <w:num w:numId="40">
    <w:abstractNumId w:val="68"/>
  </w:num>
  <w:num w:numId="41">
    <w:abstractNumId w:val="19"/>
  </w:num>
  <w:num w:numId="42">
    <w:abstractNumId w:val="33"/>
  </w:num>
  <w:num w:numId="43">
    <w:abstractNumId w:val="4"/>
  </w:num>
  <w:num w:numId="44">
    <w:abstractNumId w:val="70"/>
  </w:num>
  <w:num w:numId="45">
    <w:abstractNumId w:val="3"/>
  </w:num>
  <w:num w:numId="46">
    <w:abstractNumId w:val="39"/>
  </w:num>
  <w:num w:numId="47">
    <w:abstractNumId w:val="53"/>
  </w:num>
  <w:num w:numId="48">
    <w:abstractNumId w:val="40"/>
  </w:num>
  <w:num w:numId="49">
    <w:abstractNumId w:val="54"/>
  </w:num>
  <w:num w:numId="50">
    <w:abstractNumId w:val="41"/>
  </w:num>
  <w:num w:numId="51">
    <w:abstractNumId w:val="42"/>
  </w:num>
  <w:num w:numId="52">
    <w:abstractNumId w:val="55"/>
  </w:num>
  <w:num w:numId="53">
    <w:abstractNumId w:val="36"/>
  </w:num>
  <w:num w:numId="54">
    <w:abstractNumId w:val="50"/>
  </w:num>
  <w:num w:numId="55">
    <w:abstractNumId w:val="37"/>
  </w:num>
  <w:num w:numId="56">
    <w:abstractNumId w:val="51"/>
  </w:num>
  <w:num w:numId="57">
    <w:abstractNumId w:val="38"/>
  </w:num>
  <w:num w:numId="58">
    <w:abstractNumId w:val="52"/>
  </w:num>
  <w:num w:numId="59">
    <w:abstractNumId w:val="6"/>
  </w:num>
  <w:num w:numId="60">
    <w:abstractNumId w:val="34"/>
  </w:num>
  <w:num w:numId="61">
    <w:abstractNumId w:val="35"/>
  </w:num>
  <w:num w:numId="62">
    <w:abstractNumId w:val="49"/>
  </w:num>
  <w:num w:numId="63">
    <w:abstractNumId w:val="25"/>
  </w:num>
  <w:num w:numId="64">
    <w:abstractNumId w:val="18"/>
  </w:num>
  <w:num w:numId="65">
    <w:abstractNumId w:val="67"/>
  </w:num>
  <w:num w:numId="66">
    <w:abstractNumId w:val="72"/>
  </w:num>
  <w:num w:numId="67">
    <w:abstractNumId w:val="27"/>
  </w:num>
  <w:num w:numId="68">
    <w:abstractNumId w:val="17"/>
  </w:num>
  <w:num w:numId="69">
    <w:abstractNumId w:val="71"/>
  </w:num>
  <w:num w:numId="70">
    <w:abstractNumId w:val="2"/>
  </w:num>
  <w:num w:numId="71">
    <w:abstractNumId w:val="1"/>
  </w:num>
  <w:num w:numId="72">
    <w:abstractNumId w:val="64"/>
  </w:num>
  <w:num w:numId="73">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93E39"/>
    <w:rsid w:val="0006726B"/>
    <w:rsid w:val="001374B7"/>
    <w:rsid w:val="002A15F8"/>
    <w:rsid w:val="002B5AB6"/>
    <w:rsid w:val="00527C55"/>
    <w:rsid w:val="00571460"/>
    <w:rsid w:val="005A6663"/>
    <w:rsid w:val="005E15CC"/>
    <w:rsid w:val="005E27E5"/>
    <w:rsid w:val="007842E8"/>
    <w:rsid w:val="007E5D09"/>
    <w:rsid w:val="00823710"/>
    <w:rsid w:val="00891D07"/>
    <w:rsid w:val="00903347"/>
    <w:rsid w:val="009348ED"/>
    <w:rsid w:val="00C77759"/>
    <w:rsid w:val="00C96DA4"/>
    <w:rsid w:val="00CD52F3"/>
    <w:rsid w:val="00D52E7F"/>
    <w:rsid w:val="00E022F1"/>
    <w:rsid w:val="035E5046"/>
    <w:rsid w:val="132024E8"/>
    <w:rsid w:val="1CD90CCB"/>
    <w:rsid w:val="73993E39"/>
    <w:rsid w:val="7CC4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FollowedHyperlink"/>
    <w:basedOn w:val="a0"/>
    <w:rPr>
      <w:rFonts w:ascii="Arial" w:hAnsi="Arial" w:cs="Arial"/>
      <w:color w:val="007CD2"/>
      <w:sz w:val="18"/>
      <w:szCs w:val="18"/>
      <w:u w:val="none"/>
    </w:rPr>
  </w:style>
  <w:style w:type="character" w:styleId="a5">
    <w:name w:val="Hyperlink"/>
    <w:basedOn w:val="a0"/>
    <w:rPr>
      <w:rFonts w:ascii="Arial" w:hAnsi="Arial" w:cs="Arial" w:hint="default"/>
      <w:color w:val="007CD2"/>
      <w:sz w:val="18"/>
      <w:szCs w:val="18"/>
      <w:u w:val="none"/>
    </w:rPr>
  </w:style>
  <w:style w:type="character" w:customStyle="1" w:styleId="normal2">
    <w:name w:val="normal2"/>
    <w:basedOn w:val="a0"/>
  </w:style>
  <w:style w:type="paragraph" w:styleId="a6">
    <w:name w:val="header"/>
    <w:basedOn w:val="a"/>
    <w:link w:val="Char"/>
    <w:rsid w:val="007E5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E5D0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character" w:styleId="a4">
    <w:name w:val="FollowedHyperlink"/>
    <w:basedOn w:val="a0"/>
    <w:rPr>
      <w:rFonts w:ascii="Arial" w:hAnsi="Arial" w:cs="Arial"/>
      <w:color w:val="007CD2"/>
      <w:sz w:val="18"/>
      <w:szCs w:val="18"/>
      <w:u w:val="none"/>
    </w:rPr>
  </w:style>
  <w:style w:type="character" w:styleId="a5">
    <w:name w:val="Hyperlink"/>
    <w:basedOn w:val="a0"/>
    <w:rPr>
      <w:rFonts w:ascii="Arial" w:hAnsi="Arial" w:cs="Arial" w:hint="default"/>
      <w:color w:val="007CD2"/>
      <w:sz w:val="18"/>
      <w:szCs w:val="18"/>
      <w:u w:val="none"/>
    </w:rPr>
  </w:style>
  <w:style w:type="character" w:customStyle="1" w:styleId="normal2">
    <w:name w:val="normal2"/>
    <w:basedOn w:val="a0"/>
  </w:style>
  <w:style w:type="paragraph" w:styleId="a6">
    <w:name w:val="header"/>
    <w:basedOn w:val="a"/>
    <w:link w:val="Char"/>
    <w:rsid w:val="007E5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E5D0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3458</Words>
  <Characters>19717</Characters>
  <Application>Microsoft Office Word</Application>
  <DocSecurity>0</DocSecurity>
  <Lines>164</Lines>
  <Paragraphs>46</Paragraphs>
  <ScaleCrop>false</ScaleCrop>
  <Company>Microsoft</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郑江</dc:creator>
  <cp:lastModifiedBy>TccUser</cp:lastModifiedBy>
  <cp:revision>19</cp:revision>
  <dcterms:created xsi:type="dcterms:W3CDTF">2018-03-05T11:41:00Z</dcterms:created>
  <dcterms:modified xsi:type="dcterms:W3CDTF">2018-03-06T10:18:00Z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