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卫生健康事业</w:t>
      </w:r>
      <w:r>
        <w:rPr>
          <w:rFonts w:hint="eastAsia" w:ascii="仿宋_GB2312" w:eastAsia="仿宋_GB2312"/>
          <w:sz w:val="32"/>
          <w:szCs w:val="32"/>
        </w:rPr>
        <w:t>，诚信为先，决定到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lang w:eastAsia="zh-CN"/>
        </w:rPr>
        <w:t>医务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2.按期取得和提交《毕业证》《学位证》《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</w:t>
      </w:r>
      <w:r>
        <w:rPr>
          <w:rFonts w:hint="eastAsia" w:ascii="仿宋_GB2312" w:eastAsia="仿宋_GB2312"/>
          <w:sz w:val="32"/>
          <w:szCs w:val="32"/>
        </w:rPr>
        <w:t>报到证》等相关证件，并完成招聘的相关后续环节，否则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3.随时与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保持联系，按期签订就业协议，按时到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参加学习培训。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4.严守承诺和协议，如发生背弃诺言和违约行为，对本人造成不良影响和损失者，后果自负。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所在院校及专业：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76" w:lineRule="exact"/>
        <w:ind w:right="955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76" w:lineRule="exact"/>
        <w:ind w:right="955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76" w:lineRule="exact"/>
        <w:ind w:right="166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WQyN2ZiYWIwZGQ2ZDg1MDRhYjFhZDYxMGIxOTUifQ=="/>
  </w:docVars>
  <w:rsids>
    <w:rsidRoot w:val="005225BE"/>
    <w:rsid w:val="005225BE"/>
    <w:rsid w:val="008E01F9"/>
    <w:rsid w:val="009444BB"/>
    <w:rsid w:val="032614D2"/>
    <w:rsid w:val="1398544E"/>
    <w:rsid w:val="29940478"/>
    <w:rsid w:val="2D7158B1"/>
    <w:rsid w:val="34170EA8"/>
    <w:rsid w:val="35390E07"/>
    <w:rsid w:val="47FE2E44"/>
    <w:rsid w:val="4F4608B6"/>
    <w:rsid w:val="51770976"/>
    <w:rsid w:val="519354E1"/>
    <w:rsid w:val="55A4697C"/>
    <w:rsid w:val="56163B19"/>
    <w:rsid w:val="63400307"/>
    <w:rsid w:val="64225C5B"/>
    <w:rsid w:val="757A7EB4"/>
    <w:rsid w:val="7C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193</Characters>
  <Lines>2</Lines>
  <Paragraphs>1</Paragraphs>
  <TotalTime>13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2019-10-23T02:42:00Z</dcterms:created>
  <dc:creator>PC</dc:creator>
  <cp:lastModifiedBy>子叶</cp:lastModifiedBy>
  <cp:lastPrinted>2020-10-16T17:07:00Z</cp:lastPrinted>
  <dcterms:modified xsi:type="dcterms:W3CDTF">2024-03-15T10:11:29Z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A0F5A0D54CDB41BFA2814EE05D6799C0_13</vt:lpwstr>
  </property>
</Properties>
</file>