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08" w:rsidRPr="00A94E4F" w:rsidRDefault="00993C08" w:rsidP="00D9167B">
      <w:pPr>
        <w:spacing w:line="560" w:lineRule="exact"/>
        <w:rPr>
          <w:rFonts w:ascii="仿宋_GB2312" w:eastAsia="仿宋_GB2312" w:cs="Times New Roman"/>
          <w:sz w:val="24"/>
          <w:szCs w:val="24"/>
        </w:rPr>
      </w:pPr>
      <w:bookmarkStart w:id="0" w:name="_GoBack"/>
      <w:r w:rsidRPr="00A94E4F">
        <w:rPr>
          <w:rFonts w:ascii="仿宋_GB2312" w:eastAsia="仿宋_GB2312" w:hAnsi="宋体" w:cs="宋体" w:hint="eastAsia"/>
          <w:sz w:val="24"/>
          <w:szCs w:val="24"/>
        </w:rPr>
        <w:t>附件</w:t>
      </w:r>
      <w:r w:rsidR="005E4BBA" w:rsidRPr="00A94E4F">
        <w:rPr>
          <w:rFonts w:ascii="仿宋_GB2312" w:eastAsia="仿宋_GB2312" w:hAnsi="宋体" w:cs="宋体" w:hint="eastAsia"/>
          <w:sz w:val="24"/>
          <w:szCs w:val="24"/>
        </w:rPr>
        <w:t>4</w:t>
      </w:r>
      <w:r w:rsidRPr="00A94E4F">
        <w:rPr>
          <w:rFonts w:ascii="仿宋_GB2312" w:eastAsia="仿宋_GB2312" w:hAnsi="宋体" w:cs="宋体" w:hint="eastAsia"/>
          <w:sz w:val="24"/>
          <w:szCs w:val="24"/>
        </w:rPr>
        <w:t>：</w:t>
      </w:r>
    </w:p>
    <w:bookmarkEnd w:id="0"/>
    <w:p w:rsidR="00993C08" w:rsidRPr="00E72212" w:rsidRDefault="00993C08" w:rsidP="00D9167B">
      <w:pPr>
        <w:spacing w:line="560" w:lineRule="exact"/>
        <w:jc w:val="center"/>
        <w:rPr>
          <w:rFonts w:ascii="宋体" w:cs="Times New Roman"/>
          <w:sz w:val="36"/>
          <w:szCs w:val="36"/>
        </w:rPr>
      </w:pPr>
      <w:r w:rsidRPr="00E72212">
        <w:rPr>
          <w:rFonts w:ascii="宋体" w:hAnsi="宋体" w:cs="宋体" w:hint="eastAsia"/>
          <w:sz w:val="36"/>
          <w:szCs w:val="36"/>
        </w:rPr>
        <w:t>兰州市急需紧缺实用人才</w:t>
      </w:r>
      <w:r>
        <w:rPr>
          <w:rFonts w:ascii="宋体" w:hAnsi="宋体" w:cs="宋体" w:hint="eastAsia"/>
          <w:sz w:val="36"/>
          <w:szCs w:val="36"/>
        </w:rPr>
        <w:t>引进范围及条件</w:t>
      </w:r>
    </w:p>
    <w:p w:rsidR="00993C08" w:rsidRDefault="00993C08" w:rsidP="00767BF5">
      <w:pPr>
        <w:spacing w:line="480" w:lineRule="exact"/>
        <w:ind w:firstLine="641"/>
        <w:rPr>
          <w:rFonts w:cs="Times New Roman"/>
          <w:sz w:val="32"/>
          <w:szCs w:val="32"/>
        </w:rPr>
      </w:pPr>
    </w:p>
    <w:p w:rsidR="00993C08" w:rsidRPr="00540C7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540C72">
        <w:rPr>
          <w:rFonts w:ascii="仿宋_GB2312" w:eastAsia="仿宋_GB2312" w:hAnsi="仿宋" w:cs="仿宋_GB2312" w:hint="eastAsia"/>
          <w:sz w:val="32"/>
          <w:szCs w:val="32"/>
        </w:rPr>
        <w:t>为进一步做好引进急需紧缺实用人才工作，</w:t>
      </w:r>
      <w:r>
        <w:rPr>
          <w:rFonts w:ascii="仿宋_GB2312" w:eastAsia="仿宋_GB2312" w:hAnsi="仿宋" w:cs="仿宋_GB2312" w:hint="eastAsia"/>
          <w:sz w:val="32"/>
          <w:szCs w:val="32"/>
        </w:rPr>
        <w:t>规范实用人才引进条件和程序，根据《兰州市引进急需紧缺高层次及实用人才实施细则（修订）》的要求，</w:t>
      </w:r>
      <w:r w:rsidRPr="00540C72">
        <w:rPr>
          <w:rFonts w:ascii="仿宋_GB2312" w:eastAsia="仿宋_GB2312" w:hAnsi="仿宋" w:cs="仿宋_GB2312" w:hint="eastAsia"/>
          <w:sz w:val="32"/>
          <w:szCs w:val="32"/>
        </w:rPr>
        <w:t>现就我市引进实用人才范围和条件做出如下界定：</w:t>
      </w:r>
    </w:p>
    <w:p w:rsidR="00993C08" w:rsidRPr="00AC078B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proofErr w:type="gramStart"/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范</w:t>
      </w:r>
      <w:proofErr w:type="gramEnd"/>
      <w:r>
        <w:rPr>
          <w:rFonts w:ascii="仿宋_GB2312" w:eastAsia="仿宋_GB2312" w:hAnsi="楷体" w:cs="仿宋_GB2312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楷体" w:cs="仿宋_GB2312" w:hint="eastAsia"/>
          <w:b/>
          <w:bCs/>
          <w:sz w:val="32"/>
          <w:szCs w:val="32"/>
        </w:rPr>
        <w:t>围：</w:t>
      </w:r>
      <w:r w:rsidRPr="00AC078B">
        <w:rPr>
          <w:rFonts w:ascii="仿宋_GB2312" w:eastAsia="仿宋_GB2312" w:hAnsi="仿宋" w:cs="仿宋_GB2312" w:hint="eastAsia"/>
          <w:sz w:val="32"/>
          <w:szCs w:val="32"/>
        </w:rPr>
        <w:t>运动员及教练、播音主持、演艺人员</w:t>
      </w:r>
      <w:r>
        <w:rPr>
          <w:rFonts w:ascii="仿宋_GB2312" w:eastAsia="仿宋_GB2312" w:hAnsi="仿宋" w:cs="仿宋_GB2312" w:hint="eastAsia"/>
          <w:sz w:val="32"/>
          <w:szCs w:val="32"/>
        </w:rPr>
        <w:t>、</w:t>
      </w:r>
      <w:r w:rsidRPr="00AC078B">
        <w:rPr>
          <w:rFonts w:ascii="仿宋_GB2312" w:eastAsia="仿宋_GB2312" w:hAnsi="仿宋" w:cs="仿宋_GB2312" w:hint="eastAsia"/>
          <w:sz w:val="32"/>
          <w:szCs w:val="32"/>
        </w:rPr>
        <w:t>职业学校指导老师</w:t>
      </w:r>
      <w:r>
        <w:rPr>
          <w:rFonts w:ascii="仿宋_GB2312" w:eastAsia="仿宋_GB2312" w:hAnsi="仿宋" w:cs="仿宋_GB2312" w:hint="eastAsia"/>
          <w:sz w:val="32"/>
          <w:szCs w:val="32"/>
        </w:rPr>
        <w:t>等。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楷体" w:cs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Ansi="楷体" w:cs="仿宋_GB2312"/>
          <w:b/>
          <w:bCs/>
          <w:sz w:val="32"/>
          <w:szCs w:val="32"/>
        </w:rPr>
        <w:t xml:space="preserve"> </w:t>
      </w:r>
      <w:r w:rsidRPr="00E72212">
        <w:rPr>
          <w:rFonts w:ascii="仿宋_GB2312" w:eastAsia="仿宋_GB2312" w:hAnsi="楷体" w:cs="仿宋_GB2312" w:hint="eastAsia"/>
          <w:b/>
          <w:bCs/>
          <w:sz w:val="32"/>
          <w:szCs w:val="32"/>
        </w:rPr>
        <w:t>件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：热爱祖国，坚持四项基本原则，遵纪守法，爱岗敬业，具有良好的职业道德和社会公德，为所在单位和社会</w:t>
      </w:r>
      <w:proofErr w:type="gramStart"/>
      <w:r w:rsidRPr="00E72212">
        <w:rPr>
          <w:rFonts w:ascii="仿宋_GB2312" w:eastAsia="仿宋_GB2312" w:hAnsi="仿宋" w:cs="仿宋_GB2312" w:hint="eastAsia"/>
          <w:sz w:val="32"/>
          <w:szCs w:val="32"/>
        </w:rPr>
        <w:t>作出</w:t>
      </w:r>
      <w:proofErr w:type="gramEnd"/>
      <w:r w:rsidRPr="00E72212">
        <w:rPr>
          <w:rFonts w:ascii="仿宋_GB2312" w:eastAsia="仿宋_GB2312" w:hAnsi="仿宋" w:cs="仿宋_GB2312" w:hint="eastAsia"/>
          <w:sz w:val="32"/>
          <w:szCs w:val="32"/>
        </w:rPr>
        <w:t>了重大贡献，在同行中享有很高声誉，年龄</w:t>
      </w:r>
      <w:r>
        <w:rPr>
          <w:rFonts w:ascii="仿宋_GB2312" w:eastAsia="仿宋_GB2312" w:hAnsi="仿宋" w:cs="仿宋_GB2312" w:hint="eastAsia"/>
          <w:sz w:val="32"/>
          <w:szCs w:val="32"/>
        </w:rPr>
        <w:t>符合相应的岗位要求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993C08" w:rsidRPr="00AC078B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AC078B">
        <w:rPr>
          <w:rFonts w:ascii="仿宋_GB2312" w:eastAsia="仿宋_GB2312" w:hAnsi="仿宋" w:cs="仿宋_GB2312" w:hint="eastAsia"/>
          <w:sz w:val="32"/>
          <w:szCs w:val="32"/>
        </w:rPr>
        <w:t>且达到下列条件中三项以上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（一）具有高级技师资格。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（二）获得国家、省级“技术能手”等</w:t>
      </w:r>
      <w:r>
        <w:rPr>
          <w:rFonts w:ascii="仿宋_GB2312" w:eastAsia="仿宋_GB2312" w:hAnsi="仿宋" w:cs="仿宋_GB2312" w:hint="eastAsia"/>
          <w:sz w:val="32"/>
          <w:szCs w:val="32"/>
        </w:rPr>
        <w:t>荣誉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称号。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（三）取得国内外权威机构认证或同行业认可的资格证书。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（四）获国家级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职业比赛三等奖以上、省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职业比赛二等奖以上、市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级</w:t>
      </w:r>
      <w:r>
        <w:rPr>
          <w:rFonts w:ascii="仿宋_GB2312" w:eastAsia="仿宋_GB2312" w:hAnsi="仿宋" w:cs="仿宋_GB2312" w:hint="eastAsia"/>
          <w:sz w:val="32"/>
          <w:szCs w:val="32"/>
        </w:rPr>
        <w:t>职业比赛一等奖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；</w:t>
      </w:r>
    </w:p>
    <w:p w:rsidR="00993C08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（五）获省</w:t>
      </w:r>
      <w:r>
        <w:rPr>
          <w:rFonts w:ascii="仿宋_GB2312" w:eastAsia="仿宋_GB2312" w:hAnsi="仿宋" w:cs="仿宋_GB2312" w:hint="eastAsia"/>
          <w:sz w:val="32"/>
          <w:szCs w:val="32"/>
        </w:rPr>
        <w:t>、市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科技进步三等奖以上。</w:t>
      </w:r>
    </w:p>
    <w:p w:rsidR="00993C08" w:rsidRPr="00E72212" w:rsidRDefault="00993C08" w:rsidP="00767BF5">
      <w:pPr>
        <w:spacing w:line="500" w:lineRule="exact"/>
        <w:ind w:firstLine="641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（六）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个人职业技能在全省同行业中处于拔尖水平，或具有绝招绝技，创造了在同行业中公认的先进操作方法。</w:t>
      </w:r>
    </w:p>
    <w:p w:rsidR="00993C08" w:rsidRPr="00E72212" w:rsidRDefault="00993C08" w:rsidP="00846234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（七）在企业技术改造、引进高新技术设备的使用中，掌握关键技术，解决关键技术难题；或在技术上有重大发明创造或重大技术革新，拥有专利；主持或独立完成的作品为企业带来一定的经济效益和社会效益。</w:t>
      </w:r>
    </w:p>
    <w:p w:rsidR="00993C08" w:rsidRPr="00E72212" w:rsidRDefault="00993C08" w:rsidP="00D147BB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E72212">
        <w:rPr>
          <w:rFonts w:ascii="仿宋_GB2312" w:eastAsia="仿宋_GB2312" w:hAnsi="仿宋" w:cs="仿宋_GB2312" w:hint="eastAsia"/>
          <w:sz w:val="32"/>
          <w:szCs w:val="32"/>
        </w:rPr>
        <w:t>（八）独立指导的团体</w:t>
      </w:r>
      <w:r>
        <w:rPr>
          <w:rFonts w:ascii="仿宋_GB2312" w:eastAsia="仿宋_GB2312" w:hAnsi="仿宋" w:cs="仿宋_GB2312" w:hint="eastAsia"/>
          <w:sz w:val="32"/>
          <w:szCs w:val="32"/>
        </w:rPr>
        <w:t>或</w:t>
      </w:r>
      <w:r w:rsidRPr="00E72212">
        <w:rPr>
          <w:rFonts w:ascii="仿宋_GB2312" w:eastAsia="仿宋_GB2312" w:hAnsi="仿宋" w:cs="仿宋_GB2312" w:hint="eastAsia"/>
          <w:sz w:val="32"/>
          <w:szCs w:val="32"/>
        </w:rPr>
        <w:t>个人获省级及以上专业技能竞赛第一名或一等奖。</w:t>
      </w:r>
    </w:p>
    <w:sectPr w:rsidR="00993C08" w:rsidRPr="00E72212" w:rsidSect="004C4C86">
      <w:pgSz w:w="11906" w:h="16838"/>
      <w:pgMar w:top="1361" w:right="1361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7E" w:rsidRDefault="00190E7E" w:rsidP="00891D2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0E7E" w:rsidRDefault="00190E7E" w:rsidP="00891D2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7E" w:rsidRDefault="00190E7E" w:rsidP="00891D2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0E7E" w:rsidRDefault="00190E7E" w:rsidP="00891D2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642"/>
    <w:rsid w:val="00041021"/>
    <w:rsid w:val="00046E9C"/>
    <w:rsid w:val="000F3E26"/>
    <w:rsid w:val="00106477"/>
    <w:rsid w:val="001359E3"/>
    <w:rsid w:val="00190E7E"/>
    <w:rsid w:val="00286831"/>
    <w:rsid w:val="00287AED"/>
    <w:rsid w:val="00306F3A"/>
    <w:rsid w:val="00325058"/>
    <w:rsid w:val="00394C18"/>
    <w:rsid w:val="003A022C"/>
    <w:rsid w:val="0042710A"/>
    <w:rsid w:val="00441AF0"/>
    <w:rsid w:val="004B2D22"/>
    <w:rsid w:val="004C4C86"/>
    <w:rsid w:val="004E19C1"/>
    <w:rsid w:val="00526EC0"/>
    <w:rsid w:val="00540C72"/>
    <w:rsid w:val="005627CE"/>
    <w:rsid w:val="005C7A60"/>
    <w:rsid w:val="005E4BBA"/>
    <w:rsid w:val="005F2EA9"/>
    <w:rsid w:val="00696BB0"/>
    <w:rsid w:val="00767BF5"/>
    <w:rsid w:val="008040AF"/>
    <w:rsid w:val="00822B98"/>
    <w:rsid w:val="00846234"/>
    <w:rsid w:val="00846241"/>
    <w:rsid w:val="00871563"/>
    <w:rsid w:val="00891D2F"/>
    <w:rsid w:val="008A3DF9"/>
    <w:rsid w:val="00934FCD"/>
    <w:rsid w:val="00993C08"/>
    <w:rsid w:val="00A369AB"/>
    <w:rsid w:val="00A94E4F"/>
    <w:rsid w:val="00A95E4C"/>
    <w:rsid w:val="00AC078B"/>
    <w:rsid w:val="00AD3D5E"/>
    <w:rsid w:val="00B00376"/>
    <w:rsid w:val="00BC3E47"/>
    <w:rsid w:val="00BF71AB"/>
    <w:rsid w:val="00C51CA9"/>
    <w:rsid w:val="00C97642"/>
    <w:rsid w:val="00CE657D"/>
    <w:rsid w:val="00D147BB"/>
    <w:rsid w:val="00D41B77"/>
    <w:rsid w:val="00D526CE"/>
    <w:rsid w:val="00D9167B"/>
    <w:rsid w:val="00E07AF3"/>
    <w:rsid w:val="00E16F21"/>
    <w:rsid w:val="00E2077D"/>
    <w:rsid w:val="00E25356"/>
    <w:rsid w:val="00E72212"/>
    <w:rsid w:val="00EB1B58"/>
    <w:rsid w:val="00ED48C1"/>
    <w:rsid w:val="00ED7641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2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91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91D2F"/>
    <w:rPr>
      <w:sz w:val="18"/>
      <w:szCs w:val="18"/>
    </w:rPr>
  </w:style>
  <w:style w:type="paragraph" w:styleId="a4">
    <w:name w:val="footer"/>
    <w:basedOn w:val="a"/>
    <w:link w:val="Char0"/>
    <w:uiPriority w:val="99"/>
    <w:rsid w:val="00891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91D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D3D5E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AD3D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80</Words>
  <Characters>461</Characters>
  <Application>Microsoft Office Word</Application>
  <DocSecurity>0</DocSecurity>
  <Lines>3</Lines>
  <Paragraphs>1</Paragraphs>
  <ScaleCrop>false</ScaleCrop>
  <Company>MC SYSTEM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兰州市急需紧缺实用技能人才岗位条件</dc:title>
  <dc:subject/>
  <dc:creator>su</dc:creator>
  <cp:keywords/>
  <dc:description/>
  <cp:lastModifiedBy>zj</cp:lastModifiedBy>
  <cp:revision>15</cp:revision>
  <cp:lastPrinted>2014-03-04T08:37:00Z</cp:lastPrinted>
  <dcterms:created xsi:type="dcterms:W3CDTF">2013-08-20T02:01:00Z</dcterms:created>
  <dcterms:modified xsi:type="dcterms:W3CDTF">2016-06-21T08:13:00Z</dcterms:modified>
</cp:coreProperties>
</file>