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1、考生报名信息的模板请使用BaoMingBiao.xls文件；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2、考生相片的文件格式必须为jpg或jpeg格式；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3、考生相片比例建议为390*567像素（宽*高）；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4、每个考生相片的文件大小必须小于1M；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5、每个考生相片文件的命名必须为“身份证号”考生的“身份证号”是123456，则该考生相片文件的命名即为“123456”且该照片格式必须为jpg或jpeg格式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6、建议考生相片的背景色为蓝色、红色或白色；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7、考生相片的模板可参见Photo文件夹下的“考生证件编号.jpg”文件；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8、当所有的考生相片都放到Photo文件夹后，采用考生相片检查并压包工具对照片进行检查压包；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 xml:space="preserve">   注：考生相片压包工具会详细检查每个考生相片的格式、大小、尺寸是否符合系统要求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b w:val="0"/>
          <w:i w:val="0"/>
          <w:caps w:val="0"/>
          <w:color w:val="000000"/>
          <w:spacing w:val="0"/>
        </w:rPr>
      </w:pPr>
      <w:r>
        <w:rPr>
          <w:b w:val="0"/>
          <w:i w:val="0"/>
          <w:caps w:val="0"/>
          <w:color w:val="000000"/>
          <w:spacing w:val="0"/>
        </w:rPr>
        <w:t>9、用考生相片检查并压包工具对照片压包完成后，即可登录管理系统进行批量添加考生相片操作。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E5FDD"/>
    <w:rsid w:val="68D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2017-07-21T02:11:00Z</dcterms:created>
  <dc:creator>Administrator</dc:creator>
  <cp:lastModifiedBy>Administrator</cp:lastModifiedBy>
  <dcterms:modified xsi:type="dcterms:W3CDTF">2017-07-21T02:12:01Z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