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8"/>
          <w:szCs w:val="28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31"/>
          <w:szCs w:val="31"/>
          <w:shd w:val="clear" w:fill="FFFFFF"/>
        </w:rPr>
        <w:t>会宁县2017年中央特设岗位计划教师招聘面试人员名单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Style w:val="4"/>
        <w:tblW w:w="9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607"/>
        <w:gridCol w:w="1297"/>
        <w:gridCol w:w="2033"/>
        <w:gridCol w:w="1452"/>
        <w:gridCol w:w="1006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报名序号</w:t>
            </w:r>
          </w:p>
        </w:tc>
        <w:tc>
          <w:tcPr>
            <w:tcW w:w="12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笔试成绩</w:t>
            </w:r>
          </w:p>
        </w:tc>
        <w:tc>
          <w:tcPr>
            <w:tcW w:w="2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毕业学校</w:t>
            </w:r>
          </w:p>
        </w:tc>
        <w:tc>
          <w:tcPr>
            <w:tcW w:w="14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5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李文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410054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张铁城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410052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马冬星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410021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思想政治教育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毛蓉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410019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思想政治教育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武红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410026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148.75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哈尔滨师范大学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经济学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刘旺娣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410038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地理科学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张雅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410012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138.75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岭南师范学院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历史学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王雅莉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410003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历史学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张欢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410027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张依朵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410060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玉溪师范学院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王沛芸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410044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马玉丹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410063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安亚娟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411016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四川警察学院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杨爱霞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411045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统计学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张向理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411003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124.5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吴发寿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西北师范大学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刘慧霞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411046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哈尔滨师范大学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马玲霞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411040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贵州师范大学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杨艳萍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411004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134.75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路瑞霞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411049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周卫卫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411018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99.5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王瑞云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412005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成录霞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412006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张永亮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412012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重庆三峡学院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环境设计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马田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412002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103.5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渭南师范学院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美术学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张亚江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412001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105.25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新余学院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吴宗珍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412007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104.75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杨童晨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410034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河南周口师范学院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英语教育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张桂花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410058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天津商业大学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何芳兴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411008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刘喜禄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413185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143.5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段慧婷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413027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140.25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靳佩玉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413198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罗奕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413106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姜艳雄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413063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黄博坤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413107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135.75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张丽彬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413025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134.5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栗文娇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413001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134.25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牛亭亭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413072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133.75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陇南师范高等专科学校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何亭蓉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413135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130.5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青岛求实职业技术学院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人力资源管理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牟鸿萍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413119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孙红艳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413130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甘肃民族师范学院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张丽婕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413026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128.25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西北师范大学知行学院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教育学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周小瑞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413086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人文教育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陈云正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413062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李俏霞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413004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化学教育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朱江泊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413044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魏环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鞍山师范学院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教育技术学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赵能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413146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景德镇学院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范振兴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413211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北京体育大学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413133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李桃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413113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123.25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赵永怡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413022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庞雪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413008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运城幼儿师范高等专科学校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张佛印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袁爱博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413059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景琴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413122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西北师范大学知行学院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张彪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413213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肇庆学院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贾梅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413175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初等教育英语方向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赵尔英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413156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121.25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413058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郭珺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413104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120.5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南昌理工学院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广电编导播音与主持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王丽娜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413007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潍坊学院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王照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牛琼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413147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李艳萍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413002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孟丽红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413212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南京特殊教育师范学院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儿童康复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张婧敏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413048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牛娟平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413118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葸明娟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西北师范大学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特殊教育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王皎燕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413165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运城学院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杨丽娜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413228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宿晓娇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413070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渭南师范学院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张甜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413182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李梅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413177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威武职业学院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413003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董亚芸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413018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路宝娟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413158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高亚楠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413080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湖北文理学院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杨夏芸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413201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定西师范高等专科学校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商务英语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谢玲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413016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西北师范大学知行学院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艺术设计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裴锦霞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413039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武威职业学院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马小玲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413102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甘肃民族师范学院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王梅娟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413029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宜春职业技术学院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牛志茜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413134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青岛求实职业技术学院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人力资源管理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王军霞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413138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青岛恒星科技学院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商务英语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刘艳娥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413218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114.25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初等教育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罗敏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413019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王云云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湖南女子学院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张欢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413030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胡改霞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413014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陇东学院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包霞霞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413145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宁夏名族职业技术学院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初等教育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赵燕佳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413077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西安美术学院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美术学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陈早鹏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413164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刘俊梅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周晓霞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西北师范大学知行学院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教育学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郭丽娟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413011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兰州外语学院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现代教育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吉文艳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413183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湖南文理学院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王敏敏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413116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青岛求实职业职业技术学院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邹智敏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413230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宋曼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413202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111.5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杨娟红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413180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刘晓娟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413024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刘冬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413038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甘肃民族师范学院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美术学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杨剑峰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413010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湖南城市学院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环境设计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王燕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九江职业大学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童虹景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413129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邵阳学院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马栋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413196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商洛职业技术学院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胡亚东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宜春学院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413082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兰州职业技术学院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李景璇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413128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邢鹏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413096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河西学院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彦兵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413125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甘肃民族师范学院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李富霞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413067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定西师专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初等教育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王文鹏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413226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贾利娟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413169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108.25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兰州城市学院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吴小梅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413031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兰州文理学院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音乐教育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常振发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413153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甘肃民族师范学院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张嫒春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413155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南京特殊教育师范学院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特殊教育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专科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王娜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413114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兰州财经大学长青学院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艺术设计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陈佳文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413187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107.5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韩山师范学院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  <w:t>学前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83BCF"/>
    <w:rsid w:val="046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2017-07-26T05:37:00Z</dcterms:created>
  <dc:creator>Administrator</dc:creator>
  <cp:lastModifiedBy>Administrator</cp:lastModifiedBy>
  <dcterms:modified xsi:type="dcterms:W3CDTF">2017-07-26T05:37:50Z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