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  <w:shd w:val="clear" w:fill="FFFFFF"/>
        </w:rPr>
        <w:t> </w:t>
      </w:r>
      <w:r>
        <w:rPr>
          <w:rStyle w:val="4"/>
          <w:rFonts w:hint="eastAsia" w:ascii="宋体" w:hAnsi="宋体" w:eastAsia="宋体" w:cs="宋体"/>
          <w:color w:val="000000"/>
          <w:sz w:val="27"/>
          <w:szCs w:val="27"/>
          <w:bdr w:val="none" w:color="auto" w:sz="0" w:space="0"/>
          <w:shd w:val="clear" w:fill="FFFFFF"/>
        </w:rPr>
        <w:t>康乐县公开招聘临时农村自来水管理员考试成绩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Style w:val="4"/>
          <w:rFonts w:hint="eastAsia" w:ascii="宋体" w:hAnsi="宋体" w:eastAsia="宋体" w:cs="宋体"/>
          <w:color w:val="000000"/>
          <w:sz w:val="27"/>
          <w:szCs w:val="27"/>
          <w:bdr w:val="none" w:color="auto" w:sz="0" w:space="0"/>
          <w:shd w:val="clear" w:fill="FFFFFF"/>
        </w:rPr>
        <w:t>（男性大中专生）</w:t>
      </w:r>
      <w:bookmarkStart w:id="0" w:name="_GoBack"/>
      <w:bookmarkEnd w:id="0"/>
    </w:p>
    <w:tbl>
      <w:tblPr>
        <w:tblW w:w="7512" w:type="dxa"/>
        <w:jc w:val="center"/>
        <w:tblInd w:w="3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1905"/>
        <w:gridCol w:w="1094"/>
        <w:gridCol w:w="1683"/>
        <w:gridCol w:w="986"/>
        <w:gridCol w:w="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史永明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石兴荣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马明海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线国俊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范效森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马晓华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马晓栋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高龙宏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马诚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马志海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马正新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高连明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马焕章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马得山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马伟成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马海荣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马成贵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高志欣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高世清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高承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马青龙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郑小涛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马晴舟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年海龙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高连海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王志伟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张炳林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马顺利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赵关琛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温志华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马海亮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马国成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邓文华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杜小东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赵海民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徐亚强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徐亚胜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马小奇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马成龙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马有成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徐临华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赵宏伟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马晓俊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白学亮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辛仲鑫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马正生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马生林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马建军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马海涛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马春帮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马文元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张海军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马智武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马春雷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常海林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线小璞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孙学文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杨建宝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陈玉明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马振邦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马忠明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马继庆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王海林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马得明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马海如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刘亚斌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杨志鹏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马少华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马福海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段武钟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马进海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常晓苏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马海斌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马晓贵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马小东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马富斌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张进雄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石正伟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马德成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杨炬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马世英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马仲祥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马晨昊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马旭清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马耀华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马玉栋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马启华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马文学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杜建龙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范晓云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马文军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赵学俊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马海鹏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马志强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白永强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马福录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马建海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马海东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马世荣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罗应旺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马云奎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乔保民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辛志强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马宏海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杨永安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马明福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马齐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马小锋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马建忠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马仲得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马海龙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马义云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董凡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雍宝坤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马海蛟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马正武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年成才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张兵兵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马宗凡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高江涛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马永涛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陈小强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马亚乾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马国辉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马林俊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闫国胜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石海辉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辛文壮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马学明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马建雄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马宏图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高少杰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罗永宏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魏晨光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马靖波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罗国强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赵明全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张伟祥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马旭东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马廷得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马小豪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马晓智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马进龙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马进虎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马全明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马耀虎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马福俊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马学龙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付旺涛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马明俊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段海伟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易学中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张永卓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黄文财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马得礼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马寿侠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马福康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董小斐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任孝义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马斌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马小东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 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马永杰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马维兵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董进荣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马志福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马林涛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徐亚鹏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马正清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马吉鹏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马换得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辛健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马应荣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马学虎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郭志强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7512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32"/>
                <w:szCs w:val="32"/>
                <w:bdr w:val="none" w:color="auto" w:sz="0" w:space="0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color w:val="000000"/>
                <w:sz w:val="27"/>
                <w:szCs w:val="27"/>
                <w:bdr w:val="none" w:color="auto" w:sz="0" w:space="0"/>
              </w:rPr>
              <w:t>康乐县公开招聘临时农村自来水管理员考试成绩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7"/>
                <w:szCs w:val="27"/>
                <w:bdr w:val="none" w:color="auto" w:sz="0" w:space="0"/>
              </w:rPr>
              <w:t>（女性大中专生）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马维霞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白小花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马红娟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马冰艳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马丽桃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高春兰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马桂芳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高桂英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周小飞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马春梅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杨会娟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康玉环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高少琪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米淑香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赵海秀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马鸿娇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康安珍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冶秀英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张梅焕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赵丽琴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何苗苗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田兰花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马莲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赵小蓉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张会玲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马亚萍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马致芳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马桂秀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马慧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张孝霞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卜新梅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马秀花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刘丽芳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王艳琳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秦红梅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高丽娟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马秀花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马小燕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何晶梅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马焕艳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马雪梅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张燕军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马庆玲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高桂花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马仪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马淑霞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赵宁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马芬玲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马小燕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田兰花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雍婷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马桂芳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韩海燕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马雪芳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马春玉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马可馨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杨瑞虹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马苏木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姬亚慧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羊红玉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马香兰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马彦兰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马梅花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范春燕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马雪萍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赵亚琴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线晓婧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马清花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鲍红霞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石含菊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郭换君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马晓雯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马瑞丽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马小燕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马秀芬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马海燕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李新红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田淑珍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马兰香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周晓菊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孟学珍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马梅香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丁聪英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孙倍桃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马秀莉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年桂香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马兰兰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翟小燕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马梅花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赵生慧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罗小康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马玲玲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马晓琴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赵丽君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杜小花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马亚芹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马秀萍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黄菊英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张国花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马锦菊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郭文卓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张调娥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马春兰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史永桂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马梅兰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马兰梅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马春梅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马兰花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马梅珍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冯学翠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马丽燕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沙梅花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马瑞梅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翟如君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张桃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马雪兰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夏玉秀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刘青霞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马菊梅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马秀英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马红豆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张俊兰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10318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高兰花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马志花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丁爱兰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罗丽娜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赵秀娥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郭蕾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张梅春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马兰英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魏晨媛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王小丽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何春花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马兰花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乔述婷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杨涛涛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包莲英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米天秀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马淑萍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马学梅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10326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马瑞花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马志梅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马香兰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何玉霞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马丽娜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马秀兰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马梅芬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马苏木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石海英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10424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张月娟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马香莲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杨琴琴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马鹏瑞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石岩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高晶芬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马春香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马丽花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10086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许慧君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10158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唐雅琴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何洁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张小梅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秦改玲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马雪梅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杨慧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马丽艳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晏君瑞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10331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马莉娟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马丽亚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孙红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马富花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苏亚娟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张瑞娟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马玉芬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10050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丁荣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罗亚楠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孙倍潇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马锦霞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郭文霞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马慧朦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高玉娇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10249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赵小欢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马克兰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10284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10359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马东秀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雍雪纯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张春芳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杨慧莉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马春秀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马小春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10378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马玉萍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马桂花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10014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段艳艳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王嘉丽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王化芬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马菊琴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马燕燕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10092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马莉花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10164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司逸帆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周小霞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马林林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马秀珍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10457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马晓丽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马小晶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10262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马雪玲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10031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杜桂琴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马丽娟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马兰兰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马兰英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10292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线雪莲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张永瑞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闫桂芳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闫秀兰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雍保婷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10211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吴永兰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10068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马丽玫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10187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包艳萍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张炳娇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10255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赵远芬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10382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马春英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丁世英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赵小明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10367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常胜芳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张莉萍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马秀兰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10447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7512" w:type="dxa"/>
            <w:gridSpan w:val="6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 </w:t>
            </w:r>
            <w:r>
              <w:rPr>
                <w:rStyle w:val="4"/>
                <w:rFonts w:hint="eastAsia" w:ascii="宋体" w:hAnsi="宋体" w:eastAsia="宋体" w:cs="宋体"/>
                <w:color w:val="000000"/>
                <w:sz w:val="27"/>
                <w:szCs w:val="27"/>
              </w:rPr>
              <w:t>康乐县公开招聘临时农村自来水管理员考试成绩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7"/>
                <w:szCs w:val="27"/>
              </w:rPr>
              <w:t>（复退军人）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王国磊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10256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马蛟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10173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马仲英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10236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景小雷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10233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张连顺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10199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田学兵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10123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黎昌胜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石含财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10141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李振中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10348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王小鹏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10279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徐亚宁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10410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常建国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10131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马青峰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10411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范永辉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10464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边兴隆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10223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孟建德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10402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李彦军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6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10434</w:t>
            </w:r>
          </w:p>
        </w:tc>
        <w:tc>
          <w:tcPr>
            <w:tcW w:w="9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14633"/>
    <w:rsid w:val="3B114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sz w:val="21"/>
      <w:szCs w:val="21"/>
      <w:u w:val="none"/>
    </w:rPr>
  </w:style>
  <w:style w:type="character" w:styleId="6">
    <w:name w:val="Hyperlink"/>
    <w:basedOn w:val="3"/>
    <w:uiPriority w:val="0"/>
    <w:rPr>
      <w:color w:val="333333"/>
      <w:sz w:val="21"/>
      <w:szCs w:val="21"/>
      <w:u w:val="none"/>
    </w:rPr>
  </w:style>
  <w:style w:type="character" w:customStyle="1" w:styleId="8">
    <w:name w:val="last-child"/>
    <w:basedOn w:val="3"/>
    <w:uiPriority w:val="0"/>
    <w:rPr>
      <w:color w:val="FFFFFF"/>
    </w:rPr>
  </w:style>
  <w:style w:type="character" w:customStyle="1" w:styleId="9">
    <w:name w:val="last-child1"/>
    <w:basedOn w:val="3"/>
    <w:uiPriority w:val="0"/>
    <w:rPr>
      <w:color w:val="8ACA6A"/>
    </w:rPr>
  </w:style>
  <w:style w:type="character" w:customStyle="1" w:styleId="10">
    <w:name w:val="tag"/>
    <w:basedOn w:val="3"/>
    <w:uiPriority w:val="0"/>
    <w:rPr>
      <w:color w:val="4D4D4D"/>
      <w:sz w:val="24"/>
      <w:szCs w:val="24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2018-07-21T04:29:00Z</dcterms:created>
  <dc:creator>天空</dc:creator>
  <cp:lastModifiedBy>天空</cp:lastModifiedBy>
  <dcterms:modified xsi:type="dcterms:W3CDTF">2018-07-21T04:30:24Z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