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中煤地质集团有限公司公开招聘报名表</w:t>
      </w:r>
    </w:p>
    <w:tbl>
      <w:tblPr>
        <w:tblStyle w:val="3"/>
        <w:tblW w:w="98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20"/>
        <w:gridCol w:w="1060"/>
        <w:gridCol w:w="438"/>
        <w:gridCol w:w="1095"/>
        <w:gridCol w:w="836"/>
        <w:gridCol w:w="337"/>
        <w:gridCol w:w="51"/>
        <w:gridCol w:w="1189"/>
        <w:gridCol w:w="1959"/>
        <w:gridCol w:w="15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88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）及岗位</w:t>
            </w:r>
          </w:p>
        </w:tc>
        <w:tc>
          <w:tcPr>
            <w:tcW w:w="437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二寸彩色  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术职称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入党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执业资格</w:t>
            </w:r>
          </w:p>
        </w:tc>
        <w:tc>
          <w:tcPr>
            <w:tcW w:w="85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3946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性质</w:t>
            </w: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资产规模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任现职时间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教育背景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毕业学校及专业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9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国民教育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93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在职教育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93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外语语种及等级</w:t>
            </w:r>
          </w:p>
        </w:tc>
        <w:tc>
          <w:tcPr>
            <w:tcW w:w="34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计算机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水平</w:t>
            </w:r>
          </w:p>
        </w:tc>
        <w:tc>
          <w:tcPr>
            <w:tcW w:w="3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通讯地址及邮编</w:t>
            </w:r>
          </w:p>
        </w:tc>
        <w:tc>
          <w:tcPr>
            <w:tcW w:w="85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现户口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85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号码</w:t>
            </w:r>
          </w:p>
        </w:tc>
        <w:tc>
          <w:tcPr>
            <w:tcW w:w="34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联系电话及E-mail</w:t>
            </w:r>
          </w:p>
        </w:tc>
        <w:tc>
          <w:tcPr>
            <w:tcW w:w="3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工作经历</w:t>
            </w:r>
          </w:p>
        </w:tc>
        <w:tc>
          <w:tcPr>
            <w:tcW w:w="9083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起止时间、所在单位、所任职务、主管工作。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势</w:t>
            </w:r>
          </w:p>
        </w:tc>
        <w:tc>
          <w:tcPr>
            <w:tcW w:w="90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本人承诺：我保证以上填写内容均属实。如与事实不符，本人愿意承担全部责任。</w:t>
      </w:r>
    </w:p>
    <w:p>
      <w:pPr>
        <w:ind w:firstLine="5668" w:firstLineChars="2362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 xml:space="preserve"> </w:t>
      </w:r>
    </w:p>
    <w:p>
      <w:pPr>
        <w:ind w:firstLine="5668" w:firstLineChars="2362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 xml:space="preserve">本人签名：         </w:t>
      </w:r>
    </w:p>
    <w:p>
      <w:pPr>
        <w:ind w:right="480" w:firstLine="748" w:firstLineChars="312"/>
        <w:jc w:val="righ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00B88"/>
    <w:rsid w:val="68065E3F"/>
    <w:rsid w:val="6D535020"/>
    <w:rsid w:val="70300B88"/>
    <w:rsid w:val="7A9D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233;&#3080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2018-03-25T06:04:00Z</dcterms:created>
  <dc:creator>黄杰</dc:creator>
  <cp:lastModifiedBy>黄杰1414202564</cp:lastModifiedBy>
  <dcterms:modified xsi:type="dcterms:W3CDTF">2018-07-12T15:28:07Z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