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0"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公开选调</w:t>
      </w: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  <w:lang w:eastAsia="zh-CN"/>
        </w:rPr>
        <w:t>渭源县清源镇卫生院工作人员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报名登记表</w:t>
      </w:r>
    </w:p>
    <w:bookmarkEnd w:id="0"/>
    <w:tbl>
      <w:tblPr>
        <w:tblStyle w:val="4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"/>
        <w:gridCol w:w="1026"/>
        <w:gridCol w:w="375"/>
        <w:gridCol w:w="656"/>
        <w:gridCol w:w="368"/>
        <w:gridCol w:w="538"/>
        <w:gridCol w:w="126"/>
        <w:gridCol w:w="369"/>
        <w:gridCol w:w="834"/>
        <w:gridCol w:w="529"/>
        <w:gridCol w:w="674"/>
        <w:gridCol w:w="73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【二寸近期彩色         免冠照片】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间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专业技术职务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熟悉专业有何专长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位及从事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2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放宽条件说明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近三年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pacing w:val="-9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考核结果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地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320" w:lineRule="exact"/>
              <w:ind w:right="480" w:firstLine="5760" w:firstLineChars="2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人事部门审核意见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5745"/>
                <w:tab w:val="right" w:pos="8252"/>
              </w:tabs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年　　月　　日　    </w:t>
            </w: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B10C0"/>
    <w:rsid w:val="490B10C0"/>
    <w:rsid w:val="4AA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2021-06-21T10:05:00Z</dcterms:created>
  <dc:creator>WPS_132438525</dc:creator>
  <cp:lastModifiedBy>WPS_132438525</cp:lastModifiedBy>
  <dcterms:modified xsi:type="dcterms:W3CDTF">2021-06-21T10:07:31Z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