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009"/>
        <w:gridCol w:w="1286"/>
        <w:gridCol w:w="1266"/>
        <w:gridCol w:w="1266"/>
        <w:gridCol w:w="1444"/>
        <w:gridCol w:w="1266"/>
        <w:gridCol w:w="1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85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left="-237" w:leftChars="-113"/>
              <w:jc w:val="center"/>
              <w:rPr>
                <w:rFonts w:ascii="方正小标宋简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宋体" w:cs="宋体"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年定西市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教育局招聘公益性岗位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0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（正面）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姓   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（曾用名）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出  生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年  月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户  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在职  教育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外语等级</w:t>
            </w:r>
          </w:p>
        </w:tc>
        <w:tc>
          <w:tcPr>
            <w:tcW w:w="3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计算机等级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469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详细通讯地址</w:t>
            </w:r>
          </w:p>
        </w:tc>
        <w:tc>
          <w:tcPr>
            <w:tcW w:w="80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学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习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作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历</w:t>
            </w:r>
          </w:p>
        </w:tc>
        <w:tc>
          <w:tcPr>
            <w:tcW w:w="9080" w:type="dxa"/>
            <w:gridSpan w:val="7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280" w:lineRule="exact"/>
              <w:jc w:val="both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</w:tr>
      <w:tr>
        <w:trPr>
          <w:trHeight w:val="165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奖励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情况</w:t>
            </w:r>
          </w:p>
        </w:tc>
        <w:tc>
          <w:tcPr>
            <w:tcW w:w="90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惩处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情况</w:t>
            </w:r>
          </w:p>
        </w:tc>
        <w:tc>
          <w:tcPr>
            <w:tcW w:w="90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OThmNDEzZGQ3MDlkMThiODIwMzRjYzE1YWJkNDcifQ=="/>
  </w:docVars>
  <w:rsids>
    <w:rsidRoot w:val="193D72F8"/>
    <w:rsid w:val="193D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2022-09-06T10:02:00Z</dcterms:created>
  <dc:creator>如一1403221999</dc:creator>
  <cp:lastModifiedBy>如一1403221999</cp:lastModifiedBy>
  <dcterms:modified xsi:type="dcterms:W3CDTF">2022-09-06T10:03:12Z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9A458826E522406383D07460F4AF2F06</vt:lpwstr>
  </property>
</Properties>
</file>